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rFonts w:asciiTheme="majorHAnsi" w:eastAsiaTheme="majorEastAsia" w:hAnsiTheme="majorHAnsi" w:cstheme="majorBidi"/>
          <w:sz w:val="72"/>
          <w:szCs w:val="72"/>
          <w:lang w:eastAsia="en-US"/>
        </w:rPr>
        <w:id w:val="636771137"/>
        <w:docPartObj>
          <w:docPartGallery w:val="Cover Pages"/>
          <w:docPartUnique/>
        </w:docPartObj>
      </w:sdtPr>
      <w:sdtEndPr>
        <w:rPr>
          <w:rFonts w:asciiTheme="minorHAnsi" w:eastAsiaTheme="minorHAnsi" w:hAnsiTheme="minorHAnsi" w:cstheme="minorBidi"/>
          <w:sz w:val="24"/>
          <w:szCs w:val="24"/>
        </w:rPr>
      </w:sdtEndPr>
      <w:sdtContent>
        <w:p w:rsidR="009D20CF" w:rsidRDefault="008146BE" w:rsidP="003071AD">
          <w:pPr>
            <w:pStyle w:val="ab"/>
            <w:jc w:val="center"/>
            <w:rPr>
              <w:rFonts w:asciiTheme="majorHAnsi" w:eastAsiaTheme="majorEastAsia" w:hAnsiTheme="majorHAnsi" w:cstheme="majorBidi"/>
              <w:sz w:val="72"/>
              <w:szCs w:val="72"/>
            </w:rPr>
          </w:pPr>
          <w:r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0288" behindDoc="0" locked="0" layoutInCell="0" allowOverlap="1" wp14:anchorId="3AEE0498" wp14:editId="583312E2">
                    <wp:simplePos x="0" y="0"/>
                    <wp:positionH relativeFrom="page">
                      <wp:posOffset>-127586</wp:posOffset>
                    </wp:positionH>
                    <wp:positionV relativeFrom="topMargin">
                      <wp:posOffset>-53291</wp:posOffset>
                    </wp:positionV>
                    <wp:extent cx="8161020" cy="822960"/>
                    <wp:effectExtent l="0" t="0" r="24765" b="18415"/>
                    <wp:wrapNone/>
                    <wp:docPr id="10" name="Прямоугольник 3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22960"/>
                            </a:xfrm>
                            <a:prstGeom prst="rect">
                              <a:avLst/>
                            </a:prstGeom>
                            <a:solidFill>
                              <a:schemeClr val="accent5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Прямоугольник 3" o:spid="_x0000_s1026" style="position:absolute;margin-left:-10.05pt;margin-top:-4.2pt;width:642.6pt;height:64.8pt;z-index:251660288;visibility:visible;mso-wrap-style:square;mso-width-percent:105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" o:allowincell="f" fillcolor="#4bacc6 [3208]" strokecolor="#4f81bd [3204]">
                    <w10:wrap anchorx="page" anchory="margin"/>
                  </v:rect>
                </w:pict>
              </mc:Fallback>
            </mc:AlternateContent>
          </w:r>
          <w:r w:rsidR="009D20CF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2336" behindDoc="0" locked="0" layoutInCell="0" allowOverlap="1" wp14:anchorId="3A6855DF" wp14:editId="4FB329D2">
                    <wp:simplePos x="0" y="0"/>
                    <wp:positionH relativeFrom="lef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0" t="0" r="4445" b="5080"/>
                    <wp:wrapNone/>
                    <wp:docPr id="8" name="Прямоугольник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5" o:spid="_x0000_s1026" style="position:absolute;margin-left:0;margin-top:0;width:7.15pt;height:831.2pt;z-index:251662336;visibility:visible;mso-wrap-style:square;mso-width-percent:0;mso-height-percent:1050;mso-wrap-distance-left:9pt;mso-wrap-distance-top:0;mso-wrap-distance-right:9pt;mso-wrap-distance-bottom:0;mso-position-horizontal:center;mso-position-horizontal-relative:lef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" o:allowincell="f" strokecolor="#4f81bd [3204]">
                    <w10:wrap anchorx="margin" anchory="page"/>
                  </v:rect>
                </w:pict>
              </mc:Fallback>
            </mc:AlternateContent>
          </w:r>
          <w:r w:rsidR="009D20CF">
            <w:rPr>
              <w:noProof/>
            </w:rPr>
            <mc:AlternateContent>
              <mc:Choice Requires="wps">
                <w:drawing>
                  <wp:anchor distT="0" distB="0" distL="114300" distR="114300" simplePos="0" relativeHeight="251661312" behindDoc="0" locked="0" layoutInCell="0" allowOverlap="1" wp14:anchorId="27584704" wp14:editId="00A9233F">
                    <wp:simplePos x="0" y="0"/>
                    <wp:positionH relativeFrom="rightMargin">
                      <wp:align>center</wp:align>
                    </wp:positionH>
                    <wp:positionV relativeFrom="page">
                      <wp:align>center</wp:align>
                    </wp:positionV>
                    <wp:extent cx="90805" cy="10556240"/>
                    <wp:effectExtent l="0" t="0" r="4445" b="5080"/>
                    <wp:wrapNone/>
                    <wp:docPr id="9" name="Прямоугольник 4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4" o:spid="_x0000_s1026" style="position:absolute;margin-left:0;margin-top:0;width:7.15pt;height:831.2pt;z-index:251661312;visibility:visible;mso-wrap-style:square;mso-width-percent:0;mso-height-percent:1050;mso-wrap-distance-left:9pt;mso-wrap-distance-top:0;mso-wrap-distance-right:9pt;mso-wrap-distance-bottom:0;mso-position-horizontal:center;mso-position-horizontal-relative:right-margin-area;mso-position-vertical:center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" o:allowincell="f" strokecolor="#4f81bd [3204]">
                    <w10:wrap anchorx="margin" anchory="page"/>
                  </v:rect>
                </w:pict>
              </mc:Fallback>
            </mc:AlternateContent>
          </w:r>
          <w:sdt>
            <w:sdtPr>
              <w:rPr>
                <w:rFonts w:asciiTheme="majorHAnsi" w:eastAsiaTheme="majorEastAsia" w:hAnsiTheme="majorHAnsi" w:cstheme="majorBidi"/>
                <w:sz w:val="52"/>
                <w:szCs w:val="52"/>
              </w:rPr>
              <w:alias w:val="Название"/>
              <w:id w:val="14700071"/>
              <w:dataBinding w:prefixMappings="xmlns:ns0='http://schemas.openxmlformats.org/package/2006/metadata/core-properties' xmlns:ns1='http://purl.org/dc/elements/1.1/'" w:xpath="/ns0:coreProperties[1]/ns1:title[1]" w:storeItemID="{6C3C8BC8-F283-45AE-878A-BAB7291924A1}"/>
              <w:text/>
            </w:sdtPr>
            <w:sdtEndPr/>
            <w:sdtContent>
              <w:r w:rsidR="003071AD" w:rsidRPr="005502AF">
                <w:rPr>
                  <w:rFonts w:asciiTheme="majorHAnsi" w:eastAsiaTheme="majorEastAsia" w:hAnsiTheme="majorHAnsi" w:cstheme="majorBidi"/>
                  <w:sz w:val="52"/>
                  <w:szCs w:val="52"/>
                </w:rPr>
                <w:t xml:space="preserve">Юридические пословицы </w:t>
              </w:r>
              <w:r w:rsidR="001C5628" w:rsidRPr="005502AF">
                <w:rPr>
                  <w:rFonts w:asciiTheme="majorHAnsi" w:eastAsiaTheme="majorEastAsia" w:hAnsiTheme="majorHAnsi" w:cstheme="majorBidi"/>
                  <w:sz w:val="52"/>
                  <w:szCs w:val="52"/>
                </w:rPr>
                <w:t xml:space="preserve"> и </w:t>
              </w:r>
              <w:r w:rsidR="003071AD" w:rsidRPr="005502AF">
                <w:rPr>
                  <w:rFonts w:asciiTheme="majorHAnsi" w:eastAsiaTheme="majorEastAsia" w:hAnsiTheme="majorHAnsi" w:cstheme="majorBidi"/>
                  <w:sz w:val="52"/>
                  <w:szCs w:val="52"/>
                </w:rPr>
                <w:t xml:space="preserve">поговорки </w:t>
              </w:r>
              <w:r w:rsidR="005502AF">
                <w:rPr>
                  <w:rFonts w:asciiTheme="majorHAnsi" w:eastAsiaTheme="majorEastAsia" w:hAnsiTheme="majorHAnsi" w:cstheme="majorBidi"/>
                  <w:sz w:val="52"/>
                  <w:szCs w:val="52"/>
                </w:rPr>
                <w:t xml:space="preserve">            </w:t>
              </w:r>
              <w:r w:rsidR="003071AD" w:rsidRPr="005502AF">
                <w:rPr>
                  <w:rFonts w:asciiTheme="majorHAnsi" w:eastAsiaTheme="majorEastAsia" w:hAnsiTheme="majorHAnsi" w:cstheme="majorBidi"/>
                  <w:sz w:val="52"/>
                  <w:szCs w:val="52"/>
                </w:rPr>
                <w:t>в правовой практике русского народа</w:t>
              </w:r>
            </w:sdtContent>
          </w:sdt>
        </w:p>
        <w:p w:rsidR="003071AD" w:rsidRDefault="003071AD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19"/>
              <w:szCs w:val="19"/>
            </w:rPr>
          </w:pPr>
        </w:p>
        <w:p w:rsidR="005502AF" w:rsidRDefault="005502AF" w:rsidP="009D20CF">
          <w:pPr>
            <w:autoSpaceDE w:val="0"/>
            <w:autoSpaceDN w:val="0"/>
            <w:adjustRightInd w:val="0"/>
            <w:spacing w:after="0" w:line="240" w:lineRule="auto"/>
            <w:rPr>
              <w:rFonts w:ascii="Times New Roman" w:eastAsia="BaskervilleBT-Roman" w:hAnsi="Times New Roman" w:cs="Times New Roman"/>
              <w:b/>
              <w:sz w:val="40"/>
              <w:szCs w:val="40"/>
            </w:rPr>
          </w:pPr>
        </w:p>
        <w:p w:rsidR="003071AD" w:rsidRPr="003071AD" w:rsidRDefault="003071AD" w:rsidP="009D20CF">
          <w:pPr>
            <w:autoSpaceDE w:val="0"/>
            <w:autoSpaceDN w:val="0"/>
            <w:adjustRightInd w:val="0"/>
            <w:spacing w:after="0" w:line="240" w:lineRule="auto"/>
            <w:rPr>
              <w:rFonts w:ascii="Times New Roman" w:eastAsia="BaskervilleBT-Roman" w:hAnsi="Times New Roman" w:cs="Times New Roman"/>
              <w:b/>
              <w:sz w:val="40"/>
              <w:szCs w:val="40"/>
            </w:rPr>
          </w:pPr>
          <w:r w:rsidRPr="003071AD">
            <w:rPr>
              <w:rFonts w:ascii="Times New Roman" w:eastAsia="BaskervilleBT-Roman" w:hAnsi="Times New Roman" w:cs="Times New Roman"/>
              <w:b/>
              <w:sz w:val="40"/>
              <w:szCs w:val="40"/>
            </w:rPr>
            <w:t>1. Обычаи, закон, право</w:t>
          </w:r>
        </w:p>
        <w:p w:rsidR="005502AF" w:rsidRDefault="005502AF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</w:p>
        <w:p w:rsidR="008146BE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Беззаконным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писан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.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соблюдается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теми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кто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его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признает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8146BE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Без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преступления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наказания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proofErr w:type="gramStart"/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древнеримская</w:t>
          </w:r>
          <w:proofErr w:type="gramEnd"/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8146BE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В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каком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народе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живешь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такого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обычая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держишься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русская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итальянская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8146BE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всегда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стороне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богатого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proofErr w:type="gramStart"/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белорусская</w:t>
          </w:r>
          <w:proofErr w:type="gramEnd"/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8146BE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игрушка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8146BE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тайга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медведь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прокурор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8146BE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что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дышло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куда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повернул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,</w:t>
          </w: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туда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вышло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8146BE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что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столб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перепрыгнуть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нельзя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отойти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можно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назад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действует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пишется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</w:t>
          </w:r>
          <w:r w:rsidR="003071AD"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.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имеет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обратной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силы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кол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обтешешь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незыблемости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убедителен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если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может</w:t>
          </w: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наказать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proofErr w:type="gramStart"/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английская</w:t>
          </w:r>
          <w:proofErr w:type="gramEnd"/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переступить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нельзя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обойти</w:t>
          </w: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можно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Закону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следовать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всякому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пристойно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Законы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миротворцы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да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законники</w:t>
          </w: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крючкотворцы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Законы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святы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да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законники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судьи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) </w:t>
          </w:r>
          <w:proofErr w:type="gramStart"/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супостаты</w:t>
          </w:r>
          <w:proofErr w:type="gramEnd"/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Какая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искусная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сеть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немецкая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Кто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законы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пишет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тот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их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ломает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счастье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.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счастье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обеспечивается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законом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Наглого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обычая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переменишь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дурные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обычаи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весьма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живучи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будь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стало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бы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греха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знаешь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как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поступить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поступай</w:t>
          </w: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закону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Неведением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нельзя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оправдываться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Новый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царь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–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новое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право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Нужда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свой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пишет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Обычай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старше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закону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и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обман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.</w:t>
          </w:r>
        </w:p>
        <w:p w:rsidR="003071AD" w:rsidRPr="00F2583B" w:rsidRDefault="008146BE" w:rsidP="009D20CF">
          <w:pPr>
            <w:autoSpaceDE w:val="0"/>
            <w:autoSpaceDN w:val="0"/>
            <w:adjustRightInd w:val="0"/>
            <w:spacing w:after="0" w:line="240" w:lineRule="auto"/>
            <w:rPr>
              <w:rFonts w:eastAsia="BaskervilleBT-Roman" w:cs="BaskervilleBT-Roman"/>
              <w:sz w:val="24"/>
              <w:szCs w:val="24"/>
            </w:rPr>
          </w:pP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−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Прав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не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тот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кто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прав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а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тот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,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у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кого</w:t>
          </w: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больше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прав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(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беззаконие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сильных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мира</w:t>
          </w:r>
          <w:r w:rsidRPr="00F2583B">
            <w:rPr>
              <w:rFonts w:eastAsia="BaskervilleBT-Roman" w:cs="BaskervilleBT-Roman"/>
              <w:sz w:val="24"/>
              <w:szCs w:val="24"/>
            </w:rPr>
            <w:t xml:space="preserve"> 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сего</w:t>
          </w:r>
          <w:r w:rsidRPr="00F2583B">
            <w:rPr>
              <w:rFonts w:ascii="BaskervilleBT-Roman" w:eastAsia="BaskervilleBT-Roman" w:cs="BaskervilleBT-Roman"/>
              <w:sz w:val="24"/>
              <w:szCs w:val="24"/>
            </w:rPr>
            <w:t>).</w:t>
          </w:r>
        </w:p>
        <w:p w:rsidR="009D20CF" w:rsidRPr="00F2583B" w:rsidRDefault="005502AF" w:rsidP="009D20CF">
          <w:pPr>
            <w:autoSpaceDE w:val="0"/>
            <w:autoSpaceDN w:val="0"/>
            <w:adjustRightInd w:val="0"/>
            <w:spacing w:after="0" w:line="240" w:lineRule="auto"/>
            <w:rPr>
              <w:sz w:val="24"/>
              <w:szCs w:val="24"/>
            </w:rPr>
          </w:pPr>
          <w:r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59264" behindDoc="0" locked="0" layoutInCell="0" allowOverlap="1" wp14:anchorId="73B9E39A" wp14:editId="3D5D823C">
                    <wp:simplePos x="0" y="0"/>
                    <wp:positionH relativeFrom="page">
                      <wp:posOffset>-91733</wp:posOffset>
                    </wp:positionH>
                    <wp:positionV relativeFrom="page">
                      <wp:posOffset>9919970</wp:posOffset>
                    </wp:positionV>
                    <wp:extent cx="8161020" cy="817880"/>
                    <wp:effectExtent l="0" t="0" r="24765" b="18415"/>
                    <wp:wrapNone/>
                    <wp:docPr id="7" name="Прямоугольник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8161020" cy="817880"/>
                            </a:xfrm>
                            <a:prstGeom prst="rect">
                              <a:avLst/>
                            </a:prstGeom>
                            <a:solidFill>
                              <a:schemeClr val="accent5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105000</wp14:pctWidth>
                    </wp14:sizeRelH>
                    <wp14:sizeRelV relativeFrom="topMargin">
                      <wp14:pctHeight>90000</wp14:pctHeight>
                    </wp14:sizeRelV>
                  </wp:anchor>
                </w:drawing>
              </mc:Choice>
              <mc:Fallback>
                <w:pict>
                  <v:rect id="Прямоугольник 2" o:spid="_x0000_s1026" style="position:absolute;margin-left:-7.2pt;margin-top:781.1pt;width:642.6pt;height:64.4pt;z-index:251659264;visibility:visible;mso-wrap-style:square;mso-width-percent:105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" o:allowincell="f" fillcolor="#4bacc6 [3208]" strokecolor="#4f81bd [3204]">
                    <w10:wrap anchorx="page" anchory="page"/>
                  </v:rect>
                </w:pict>
              </mc:Fallback>
            </mc:AlternateContent>
          </w:r>
          <w:r w:rsidR="00F2583B"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74624" behindDoc="0" locked="0" layoutInCell="0" allowOverlap="1" wp14:anchorId="4759FD68" wp14:editId="625B4ECE">
                    <wp:simplePos x="0" y="0"/>
                    <wp:positionH relativeFrom="leftMargin">
                      <wp:posOffset>7329267</wp:posOffset>
                    </wp:positionH>
                    <wp:positionV relativeFrom="page">
                      <wp:posOffset>-7522</wp:posOffset>
                    </wp:positionV>
                    <wp:extent cx="90805" cy="10556240"/>
                    <wp:effectExtent l="0" t="0" r="23495" b="12700"/>
                    <wp:wrapNone/>
                    <wp:docPr id="12" name="Прямоугольник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5" o:spid="_x0000_s1026" style="position:absolute;margin-left:577.1pt;margin-top:-.6pt;width:7.15pt;height:831.2pt;z-index:251674624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" o:allowincell="f" strokecolor="#4f81bd [3204]">
                    <w10:wrap anchorx="margin" anchory="page"/>
                  </v:rect>
                </w:pict>
              </mc:Fallback>
            </mc:AlternateContent>
          </w:r>
          <w:r w:rsidR="00F2583B">
            <w:rPr>
              <w:noProof/>
              <w:lang w:eastAsia="ru-RU"/>
            </w:rPr>
            <mc:AlternateContent>
              <mc:Choice Requires="wps">
                <w:drawing>
                  <wp:anchor distT="0" distB="0" distL="114300" distR="114300" simplePos="0" relativeHeight="251672576" behindDoc="0" locked="0" layoutInCell="0" allowOverlap="1" wp14:anchorId="63EB0E60" wp14:editId="4B935509">
                    <wp:simplePos x="0" y="0"/>
                    <wp:positionH relativeFrom="leftMargin">
                      <wp:posOffset>274320</wp:posOffset>
                    </wp:positionH>
                    <wp:positionV relativeFrom="page">
                      <wp:posOffset>-123190</wp:posOffset>
                    </wp:positionV>
                    <wp:extent cx="90805" cy="10556240"/>
                    <wp:effectExtent l="0" t="0" r="23495" b="12700"/>
                    <wp:wrapNone/>
                    <wp:docPr id="11" name="Прямоугольник 5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90805" cy="105562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chemeClr val="accent1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a:graphicData>
                    </a:graphic>
                    <wp14:sizeRelH relativeFrom="page">
                      <wp14:pctWidth>0</wp14:pctWidth>
                    </wp14:sizeRelH>
                    <wp14:sizeRelV relativeFrom="page">
                      <wp14:pctHeight>105000</wp14:pctHeight>
                    </wp14:sizeRelV>
                  </wp:anchor>
                </w:drawing>
              </mc:Choice>
              <mc:Fallback>
                <w:pict>
                  <v:rect id="Прямоугольник 5" o:spid="_x0000_s1026" style="position:absolute;margin-left:21.6pt;margin-top:-9.7pt;width:7.15pt;height:831.2pt;z-index:251672576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" o:allowincell="f" strokecolor="#4f81bd [3204]">
                    <w10:wrap anchorx="margin" anchory="page"/>
                  </v:rect>
                </w:pict>
              </mc:Fallback>
            </mc:AlternateContent>
          </w:r>
        </w:p>
      </w:sdtContent>
    </w:sdt>
    <w:p w:rsidR="005502AF" w:rsidRDefault="009D20CF" w:rsidP="00F2583B">
      <w:pPr>
        <w:autoSpaceDE w:val="0"/>
        <w:autoSpaceDN w:val="0"/>
        <w:adjustRightInd w:val="0"/>
        <w:spacing w:after="0" w:line="240" w:lineRule="auto"/>
        <w:rPr>
          <w:rFonts w:eastAsia="BaskervilleBT-Roman" w:cs="BaskervilleBT-Roman"/>
          <w:sz w:val="19"/>
          <w:szCs w:val="19"/>
        </w:rPr>
      </w:pPr>
      <w:r w:rsidRPr="009D20CF">
        <w:rPr>
          <w:rFonts w:ascii="BaskervilleBT-Roman" w:eastAsia="BaskervilleBT-Roman" w:cs="BaskervilleBT-Roman" w:hint="eastAsia"/>
          <w:sz w:val="19"/>
          <w:szCs w:val="19"/>
        </w:rPr>
        <w:t xml:space="preserve"> </w:t>
      </w:r>
    </w:p>
    <w:p w:rsidR="005502AF" w:rsidRDefault="005502AF" w:rsidP="00F2583B">
      <w:pPr>
        <w:autoSpaceDE w:val="0"/>
        <w:autoSpaceDN w:val="0"/>
        <w:adjustRightInd w:val="0"/>
        <w:spacing w:after="0" w:line="240" w:lineRule="auto"/>
        <w:rPr>
          <w:rFonts w:eastAsia="BaskervilleBT-Roman" w:cs="BaskervilleBT-Roman"/>
          <w:sz w:val="19"/>
          <w:szCs w:val="19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34016" behindDoc="0" locked="0" layoutInCell="0" allowOverlap="1" wp14:anchorId="58059DE8" wp14:editId="6A87A4CC">
                <wp:simplePos x="0" y="0"/>
                <wp:positionH relativeFrom="leftMargin">
                  <wp:posOffset>7328681</wp:posOffset>
                </wp:positionH>
                <wp:positionV relativeFrom="page">
                  <wp:posOffset>-14751</wp:posOffset>
                </wp:positionV>
                <wp:extent cx="90805" cy="10556240"/>
                <wp:effectExtent l="0" t="0" r="23495" b="12700"/>
                <wp:wrapNone/>
                <wp:docPr id="40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77.05pt;margin-top:-1.15pt;width:7.15pt;height:831.2pt;z-index:251734016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" o:allowincell="f" strokecolor="#4f81bd [3204]">
                <w10:wrap anchorx="margin" anchory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1968" behindDoc="0" locked="0" layoutInCell="0" allowOverlap="1" wp14:anchorId="58059DE8" wp14:editId="6A87A4CC">
                <wp:simplePos x="0" y="0"/>
                <wp:positionH relativeFrom="leftMargin">
                  <wp:posOffset>268459</wp:posOffset>
                </wp:positionH>
                <wp:positionV relativeFrom="page">
                  <wp:posOffset>-5959</wp:posOffset>
                </wp:positionV>
                <wp:extent cx="90805" cy="10556240"/>
                <wp:effectExtent l="0" t="0" r="23495" b="12700"/>
                <wp:wrapNone/>
                <wp:docPr id="39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1.15pt;margin-top:-.45pt;width:7.15pt;height:831.2pt;z-index:251731968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" o:allowincell="f" strokecolor="#4f81bd [3204]">
                <w10:wrap anchorx="margin" anchory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29920" behindDoc="0" locked="0" layoutInCell="0" allowOverlap="1" wp14:anchorId="1152D49B" wp14:editId="31B300EC">
                <wp:simplePos x="0" y="0"/>
                <wp:positionH relativeFrom="page">
                  <wp:posOffset>-193040</wp:posOffset>
                </wp:positionH>
                <wp:positionV relativeFrom="page">
                  <wp:posOffset>189230</wp:posOffset>
                </wp:positionV>
                <wp:extent cx="8161020" cy="817880"/>
                <wp:effectExtent l="0" t="0" r="24765" b="18415"/>
                <wp:wrapNone/>
                <wp:docPr id="38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61020" cy="81788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105000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2" o:spid="_x0000_s1026" style="position:absolute;margin-left:-15.2pt;margin-top:14.9pt;width:642.6pt;height:64.4pt;z-index:251729920;visibility:visible;mso-wrap-style:square;mso-width-percent:1050;mso-height-percent:900;mso-wrap-distance-left:9pt;mso-wrap-distance-top:0;mso-wrap-distance-right:9pt;mso-wrap-distance-bottom:0;mso-position-horizontal:absolute;mso-position-horizontal-relative:page;mso-position-vertical:absolute;mso-position-vertical-relative:page;mso-width-percent:105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" o:allowincell="f" fillcolor="#4bacc6 [3208]" strokecolor="#4f81bd [3204]">
                <w10:wrap anchorx="page" anchory="page"/>
              </v:rect>
            </w:pict>
          </mc:Fallback>
        </mc:AlternateContent>
      </w:r>
    </w:p>
    <w:p w:rsidR="003071AD" w:rsidRPr="003071AD" w:rsidRDefault="003071AD" w:rsidP="00F2583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 w:rsidRPr="003071AD">
        <w:rPr>
          <w:rFonts w:ascii="Times New Roman" w:hAnsi="Times New Roman" w:cs="Times New Roman"/>
          <w:b/>
          <w:sz w:val="40"/>
          <w:szCs w:val="40"/>
        </w:rPr>
        <w:t xml:space="preserve">2. Власть, служба, </w:t>
      </w:r>
      <w:proofErr w:type="gramStart"/>
      <w:r w:rsidRPr="003071AD">
        <w:rPr>
          <w:rFonts w:ascii="Times New Roman" w:hAnsi="Times New Roman" w:cs="Times New Roman"/>
          <w:b/>
          <w:sz w:val="40"/>
          <w:szCs w:val="40"/>
        </w:rPr>
        <w:t>сильные</w:t>
      </w:r>
      <w:proofErr w:type="gramEnd"/>
      <w:r w:rsidRPr="003071AD">
        <w:rPr>
          <w:rFonts w:ascii="Times New Roman" w:hAnsi="Times New Roman" w:cs="Times New Roman"/>
          <w:b/>
          <w:sz w:val="40"/>
          <w:szCs w:val="40"/>
        </w:rPr>
        <w:t xml:space="preserve"> мира сего.</w:t>
      </w:r>
    </w:p>
    <w:p w:rsidR="00F2583B" w:rsidRDefault="00F2583B" w:rsidP="00F2583B">
      <w:pPr>
        <w:spacing w:after="0" w:line="240" w:lineRule="auto"/>
        <w:rPr>
          <w:rFonts w:ascii="BaskervilleBT-Roman" w:eastAsia="BaskervilleBT-Roman" w:cs="BaskervilleBT-Roman"/>
          <w:sz w:val="24"/>
          <w:szCs w:val="24"/>
        </w:rPr>
        <w:sectPr w:rsidR="00F2583B" w:rsidSect="00F2583B">
          <w:pgSz w:w="11906" w:h="16838"/>
          <w:pgMar w:top="1134" w:right="566" w:bottom="1134" w:left="993" w:header="708" w:footer="708" w:gutter="0"/>
          <w:pgNumType w:start="0"/>
          <w:cols w:space="708"/>
          <w:titlePg/>
          <w:docGrid w:linePitch="360"/>
        </w:sectPr>
      </w:pP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lastRenderedPageBreak/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Барский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двор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хуже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петли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Барскую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просьбу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почитай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за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приказ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Без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народа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–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воевода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Без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царя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народ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–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сирота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Благо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царей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–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правде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судей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Ближе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барину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–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ближе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плетям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высоко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далеко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пальцев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уровнял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(</w:t>
      </w:r>
      <w:r w:rsidRPr="00DF57D0">
        <w:rPr>
          <w:rFonts w:ascii="BaskervilleBT-Roman" w:eastAsia="BaskervilleBT-Roman" w:cs="BaskervilleBT-Roman"/>
          <w:sz w:val="24"/>
          <w:szCs w:val="24"/>
        </w:rPr>
        <w:t>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социальном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неравенстве</w:t>
      </w:r>
      <w:r w:rsidRPr="00DF57D0">
        <w:rPr>
          <w:rFonts w:ascii="BaskervilleBT-Roman" w:eastAsia="BaskervilleBT-Roman" w:cs="BaskervilleBT-Roman"/>
          <w:sz w:val="24"/>
          <w:szCs w:val="24"/>
        </w:rPr>
        <w:t>).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любит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праведника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любит</w:t>
      </w:r>
      <w:r w:rsidRPr="00DF57D0">
        <w:rPr>
          <w:rFonts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ябедника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бедного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последнее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сдирает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да</w:t>
      </w:r>
      <w:r w:rsidRPr="00DF57D0">
        <w:rPr>
          <w:rFonts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богатого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одевает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Богатому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душа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дешевле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гроша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Богатому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спится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: </w:t>
      </w:r>
      <w:r w:rsidRPr="00DF57D0">
        <w:rPr>
          <w:rFonts w:ascii="BaskervilleBT-Roman" w:eastAsia="BaskervilleBT-Roman" w:cs="BaskervilleBT-Roman"/>
          <w:sz w:val="24"/>
          <w:szCs w:val="24"/>
        </w:rPr>
        <w:t>богатый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вора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боится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Богатый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совесть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купил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свою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погубил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стороне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DF57D0">
        <w:rPr>
          <w:rFonts w:ascii="BaskervilleBT-Roman" w:eastAsia="BaskervilleBT-Roman" w:cs="BaskervilleBT-Roman"/>
          <w:sz w:val="24"/>
          <w:szCs w:val="24"/>
        </w:rPr>
        <w:t>сильнейших</w:t>
      </w:r>
      <w:proofErr w:type="gramEnd"/>
      <w:r w:rsidRPr="00DF57D0">
        <w:rPr>
          <w:rFonts w:ascii="BaskervilleBT-Roman" w:eastAsia="BaskervilleBT-Roman" w:cs="BaskervilleBT-Roman"/>
          <w:sz w:val="24"/>
          <w:szCs w:val="24"/>
        </w:rPr>
        <w:t xml:space="preserve"> (</w:t>
      </w:r>
      <w:r w:rsidRPr="00DF57D0">
        <w:rPr>
          <w:rFonts w:ascii="BaskervilleBT-Roman" w:eastAsia="BaskervilleBT-Roman" w:cs="BaskervilleBT-Roman"/>
          <w:sz w:val="24"/>
          <w:szCs w:val="24"/>
        </w:rPr>
        <w:t>древне</w:t>
      </w:r>
      <w:r w:rsidRPr="00DF57D0">
        <w:rPr>
          <w:rFonts w:ascii="BaskervilleBT-Roman" w:eastAsia="BaskervilleBT-Roman" w:cs="BaskervilleBT-Roman"/>
          <w:sz w:val="24"/>
          <w:szCs w:val="24"/>
        </w:rPr>
        <w:t>-</w:t>
      </w:r>
      <w:r w:rsidRPr="00DF57D0">
        <w:rPr>
          <w:rFonts w:ascii="BaskervilleBT-Roman" w:eastAsia="BaskervilleBT-Roman" w:cs="BaskervilleBT-Roman"/>
          <w:sz w:val="24"/>
          <w:szCs w:val="24"/>
        </w:rPr>
        <w:t>римская</w:t>
      </w:r>
      <w:r w:rsidRPr="00DF57D0">
        <w:rPr>
          <w:rFonts w:ascii="BaskervilleBT-Roman" w:eastAsia="BaskervilleBT-Roman" w:cs="BaskervilleBT-Roman"/>
          <w:sz w:val="24"/>
          <w:szCs w:val="24"/>
        </w:rPr>
        <w:t>).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Больше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власти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больше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напасти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Большой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богатый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живет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виноватый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Бумажки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клочок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приказ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волочет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Была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бы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шея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ярмо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(</w:t>
      </w:r>
      <w:r w:rsidRPr="00DF57D0">
        <w:rPr>
          <w:rFonts w:ascii="BaskervilleBT-Roman" w:eastAsia="BaskervilleBT-Roman" w:cs="BaskervilleBT-Roman"/>
          <w:sz w:val="24"/>
          <w:szCs w:val="24"/>
        </w:rPr>
        <w:t>хомут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) </w:t>
      </w:r>
      <w:r w:rsidRPr="00DF57D0">
        <w:rPr>
          <w:rFonts w:ascii="BaskervilleBT-Roman" w:eastAsia="BaskervilleBT-Roman" w:cs="BaskervilleBT-Roman"/>
          <w:sz w:val="24"/>
          <w:szCs w:val="24"/>
        </w:rPr>
        <w:t>найдется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Бюрократ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завтраками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кормит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большом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месте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сидеть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–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много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ума</w:t>
      </w:r>
      <w:r w:rsidRPr="00DF57D0">
        <w:rPr>
          <w:rFonts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иметь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(</w:t>
      </w:r>
      <w:r w:rsidRPr="00DF57D0">
        <w:rPr>
          <w:rFonts w:ascii="BaskervilleBT-Roman" w:eastAsia="BaskervilleBT-Roman" w:cs="BaskervilleBT-Roman"/>
          <w:sz w:val="24"/>
          <w:szCs w:val="24"/>
        </w:rPr>
        <w:t>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высоких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требованиях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чиновникам</w:t>
      </w:r>
      <w:r w:rsidRPr="00DF57D0">
        <w:rPr>
          <w:rFonts w:ascii="BaskervilleBT-Roman" w:eastAsia="BaskervilleBT-Roman" w:cs="BaskervilleBT-Roman"/>
          <w:sz w:val="24"/>
          <w:szCs w:val="24"/>
        </w:rPr>
        <w:t>).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лесу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сучки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городе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полицейские</w:t>
      </w:r>
      <w:r w:rsidRPr="00DF57D0">
        <w:rPr>
          <w:rFonts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крючки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службе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легче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ответ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чужой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головы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Вали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все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кучу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начальство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разберет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Взят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из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грязи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да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посажен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князи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(</w:t>
      </w:r>
      <w:r w:rsidRPr="00DF57D0">
        <w:rPr>
          <w:rFonts w:ascii="BaskervilleBT-Roman" w:eastAsia="BaskervilleBT-Roman" w:cs="BaskervilleBT-Roman"/>
          <w:sz w:val="24"/>
          <w:szCs w:val="24"/>
        </w:rPr>
        <w:t>о</w:t>
      </w:r>
      <w:r w:rsidRPr="00DF57D0">
        <w:rPr>
          <w:rFonts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возвышении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недостойного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человека</w:t>
      </w:r>
      <w:r w:rsidRPr="00DF57D0">
        <w:rPr>
          <w:rFonts w:ascii="BaskervilleBT-Roman" w:eastAsia="BaskervilleBT-Roman" w:cs="BaskervilleBT-Roman"/>
          <w:sz w:val="24"/>
          <w:szCs w:val="24"/>
        </w:rPr>
        <w:t>).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Воевода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городе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–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что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мышь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коробе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Где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там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правда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Грозен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да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милостив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5502AF" w:rsidRPr="005502AF" w:rsidRDefault="005502AF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</w:p>
    <w:p w:rsidR="00F2583B" w:rsidRPr="00DF57D0" w:rsidRDefault="005502AF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8480" behindDoc="0" locked="0" layoutInCell="0" allowOverlap="1" wp14:anchorId="63EDD65C" wp14:editId="3645659C">
                <wp:simplePos x="0" y="0"/>
                <wp:positionH relativeFrom="page">
                  <wp:posOffset>-168275</wp:posOffset>
                </wp:positionH>
                <wp:positionV relativeFrom="topMargin">
                  <wp:posOffset>9903948</wp:posOffset>
                </wp:positionV>
                <wp:extent cx="8133080" cy="822960"/>
                <wp:effectExtent l="0" t="0" r="20320" b="18415"/>
                <wp:wrapNone/>
                <wp:docPr id="5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13.25pt;margin-top:779.85pt;width:640.4pt;height:64.8pt;z-index:251668480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rbmtTQIAAFM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" o:allowincell="f" fillcolor="#4bacc6 [3208]" strokecolor="#4f81bd [3204]">
                <w10:wrap anchorx="page" anchory="margin"/>
              </v:rect>
            </w:pict>
          </mc:Fallback>
        </mc:AlternateConten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>Грозно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>страшно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>а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>без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>царя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>нельзя</w:t>
      </w:r>
      <w:r w:rsidR="00F2583B"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Дружба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дружбой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служба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службой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Дьяк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места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что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кошка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теста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Ему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деле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он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–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«приходи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неделе»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Ждут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как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ворон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крови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: </w:t>
      </w:r>
      <w:r w:rsidRPr="00DF57D0">
        <w:rPr>
          <w:rFonts w:ascii="BaskervilleBT-Roman" w:eastAsia="BaskervilleBT-Roman" w:cs="BaskervilleBT-Roman"/>
          <w:sz w:val="24"/>
          <w:szCs w:val="24"/>
        </w:rPr>
        <w:t>судьи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разбойника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тороватого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поп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–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покойника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богатого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Зажить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бы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попом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–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все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придет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даром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Иному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(</w:t>
      </w:r>
      <w:r w:rsidRPr="00DF57D0">
        <w:rPr>
          <w:rFonts w:ascii="BaskervilleBT-Roman" w:eastAsia="BaskervilleBT-Roman" w:cs="BaskervilleBT-Roman"/>
          <w:sz w:val="24"/>
          <w:szCs w:val="24"/>
        </w:rPr>
        <w:t>чиновнику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) </w:t>
      </w:r>
      <w:r w:rsidRPr="00DF57D0">
        <w:rPr>
          <w:rFonts w:ascii="BaskervilleBT-Roman" w:eastAsia="BaskervilleBT-Roman" w:cs="BaskervilleBT-Roman"/>
          <w:sz w:val="24"/>
          <w:szCs w:val="24"/>
        </w:rPr>
        <w:t>слова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скажи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а</w:t>
      </w:r>
      <w:r w:rsidRPr="00DF57D0">
        <w:rPr>
          <w:rFonts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только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гроши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покажи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Казна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поживу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дана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Кому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дана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большая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власть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тому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безнаказанно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можно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красть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Крепко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царство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казною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Кто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барствует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тот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царствует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Кто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думе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тот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боярин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. 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Кто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желает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власти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на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того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приходят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напасти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Кто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сильнее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тот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правее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Кто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власти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тот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ест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сласти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Лучше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грозный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чем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DF57D0">
        <w:rPr>
          <w:rFonts w:ascii="BaskervilleBT-Roman" w:eastAsia="BaskervilleBT-Roman" w:cs="BaskervilleBT-Roman"/>
          <w:sz w:val="24"/>
          <w:szCs w:val="24"/>
        </w:rPr>
        <w:t>боярщина</w:t>
      </w:r>
      <w:proofErr w:type="gramEnd"/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боярскую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расправу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найдешь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управу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каждого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исполнителя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три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повелителя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службе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родни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грешит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думцы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наводят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Низы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берут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пример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верхов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(</w:t>
      </w:r>
      <w:proofErr w:type="gramStart"/>
      <w:r w:rsidRPr="00DF57D0">
        <w:rPr>
          <w:rFonts w:ascii="BaskervilleBT-Roman" w:eastAsia="BaskervilleBT-Roman" w:cs="BaskervilleBT-Roman"/>
          <w:sz w:val="24"/>
          <w:szCs w:val="24"/>
        </w:rPr>
        <w:t>японская</w:t>
      </w:r>
      <w:proofErr w:type="gramEnd"/>
      <w:r w:rsidRPr="00DF57D0">
        <w:rPr>
          <w:rFonts w:ascii="BaskervilleBT-Roman" w:eastAsia="BaskervilleBT-Roman" w:cs="BaskervilleBT-Roman"/>
          <w:sz w:val="24"/>
          <w:szCs w:val="24"/>
        </w:rPr>
        <w:t>).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Одни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народ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доят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другие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за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рога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держат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От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великих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порядков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остались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беспорядки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Паны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дерутся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холопов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чубы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трещат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службе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нет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дружбы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Попу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вору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все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впору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Родиться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царем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DF57D0">
        <w:rPr>
          <w:rFonts w:ascii="BaskervilleBT-Roman" w:eastAsia="BaskervilleBT-Roman" w:cs="BaskervilleBT-Roman"/>
          <w:sz w:val="24"/>
          <w:szCs w:val="24"/>
        </w:rPr>
        <w:t>дурак</w:t>
      </w:r>
      <w:proofErr w:type="gramEnd"/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может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Pr="00DF57D0" w:rsidRDefault="00F2583B" w:rsidP="00F2583B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DF57D0">
        <w:rPr>
          <w:rFonts w:ascii="BaskervilleBT-Roman" w:eastAsia="BaskervilleBT-Roman" w:cs="BaskervilleBT-Roman"/>
          <w:sz w:val="24"/>
          <w:szCs w:val="24"/>
        </w:rPr>
        <w:t>−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Царь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добр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DF57D0">
        <w:rPr>
          <w:rFonts w:ascii="BaskervilleBT-Roman" w:eastAsia="BaskervilleBT-Roman" w:cs="BaskervilleBT-Roman"/>
          <w:sz w:val="24"/>
          <w:szCs w:val="24"/>
        </w:rPr>
        <w:t>да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слуги</w:t>
      </w:r>
      <w:r w:rsidRPr="00DF57D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DF57D0">
        <w:rPr>
          <w:rFonts w:ascii="BaskervilleBT-Roman" w:eastAsia="BaskervilleBT-Roman" w:cs="BaskervilleBT-Roman"/>
          <w:sz w:val="24"/>
          <w:szCs w:val="24"/>
        </w:rPr>
        <w:t>злые</w:t>
      </w:r>
      <w:r w:rsidRPr="00DF57D0">
        <w:rPr>
          <w:rFonts w:ascii="BaskervilleBT-Roman" w:eastAsia="BaskervilleBT-Roman" w:cs="BaskervilleBT-Roman"/>
          <w:sz w:val="24"/>
          <w:szCs w:val="24"/>
        </w:rPr>
        <w:t>.</w:t>
      </w:r>
    </w:p>
    <w:p w:rsidR="00F2583B" w:rsidRDefault="00F2583B" w:rsidP="009D20CF">
      <w:pPr>
        <w:sectPr w:rsidR="00F2583B" w:rsidSect="00F2583B">
          <w:type w:val="continuous"/>
          <w:pgSz w:w="11906" w:h="16838"/>
          <w:pgMar w:top="1134" w:right="566" w:bottom="709" w:left="993" w:header="708" w:footer="708" w:gutter="0"/>
          <w:pgNumType w:start="0"/>
          <w:cols w:num="2" w:space="708"/>
          <w:titlePg/>
          <w:docGrid w:linePitch="360"/>
        </w:sectPr>
      </w:pPr>
    </w:p>
    <w:p w:rsidR="000D57D7" w:rsidRDefault="000D57D7" w:rsidP="009D20CF">
      <w:pPr>
        <w:rPr>
          <w:rFonts w:ascii="Times New Roman" w:hAnsi="Times New Roman" w:cs="Times New Roman"/>
          <w:b/>
          <w:sz w:val="40"/>
          <w:szCs w:val="40"/>
        </w:rPr>
      </w:pPr>
      <w:r w:rsidRPr="00F2583B">
        <w:rPr>
          <w:rFonts w:ascii="Times New Roman" w:hAnsi="Times New Roman" w:cs="Times New Roman"/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93056" behindDoc="0" locked="0" layoutInCell="0" allowOverlap="1" wp14:anchorId="07CE16BA" wp14:editId="084A8895">
                <wp:simplePos x="0" y="0"/>
                <wp:positionH relativeFrom="leftMargin">
                  <wp:posOffset>282575</wp:posOffset>
                </wp:positionH>
                <wp:positionV relativeFrom="page">
                  <wp:posOffset>-52705</wp:posOffset>
                </wp:positionV>
                <wp:extent cx="90805" cy="10556240"/>
                <wp:effectExtent l="0" t="0" r="23495" b="12700"/>
                <wp:wrapNone/>
                <wp:docPr id="17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2.25pt;margin-top:-4.15pt;width:7.15pt;height:831.2pt;z-index:251693056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" o:allowincell="f" strokecolor="#4f81bd [3204]">
                <w10:wrap anchorx="margin" anchory="page"/>
              </v:rect>
            </w:pict>
          </mc:Fallback>
        </mc:AlternateContent>
      </w:r>
      <w:r w:rsidRPr="00F2583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5104" behindDoc="0" locked="0" layoutInCell="0" allowOverlap="1" wp14:anchorId="596568F6" wp14:editId="22789A8F">
                <wp:simplePos x="0" y="0"/>
                <wp:positionH relativeFrom="leftMargin">
                  <wp:posOffset>7324725</wp:posOffset>
                </wp:positionH>
                <wp:positionV relativeFrom="page">
                  <wp:posOffset>-17145</wp:posOffset>
                </wp:positionV>
                <wp:extent cx="90805" cy="10556240"/>
                <wp:effectExtent l="0" t="0" r="23495" b="12700"/>
                <wp:wrapNone/>
                <wp:docPr id="20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76.75pt;margin-top:-1.35pt;width:7.15pt;height:831.2pt;z-index:251695104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" o:allowincell="f" strokecolor="#4f81bd [3204]">
                <w10:wrap anchorx="margin" anchory="page"/>
              </v:rect>
            </w:pict>
          </mc:Fallback>
        </mc:AlternateContent>
      </w:r>
      <w:r w:rsidRPr="00F2583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0768" behindDoc="0" locked="0" layoutInCell="0" allowOverlap="1" wp14:anchorId="0992D523" wp14:editId="61074E9E">
                <wp:simplePos x="0" y="0"/>
                <wp:positionH relativeFrom="page">
                  <wp:posOffset>-202565</wp:posOffset>
                </wp:positionH>
                <wp:positionV relativeFrom="topMargin">
                  <wp:posOffset>180975</wp:posOffset>
                </wp:positionV>
                <wp:extent cx="8133080" cy="822960"/>
                <wp:effectExtent l="0" t="0" r="20320" b="18415"/>
                <wp:wrapNone/>
                <wp:docPr id="15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15.95pt;margin-top:14.25pt;width:640.4pt;height:64.8pt;z-index:25168076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HRfTQIAAFQ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" o:allowincell="f" fillcolor="#4bacc6 [3208]" strokecolor="#4f81bd [3204]">
                <w10:wrap anchorx="page" anchory="margin"/>
              </v:rect>
            </w:pict>
          </mc:Fallback>
        </mc:AlternateContent>
      </w:r>
    </w:p>
    <w:p w:rsidR="00F2583B" w:rsidRPr="00F2583B" w:rsidRDefault="00F2583B" w:rsidP="009D20CF">
      <w:pPr>
        <w:rPr>
          <w:rFonts w:ascii="Times New Roman" w:hAnsi="Times New Roman" w:cs="Times New Roman"/>
        </w:rPr>
        <w:sectPr w:rsidR="00F2583B" w:rsidRPr="00F2583B" w:rsidSect="00F2583B">
          <w:type w:val="continuous"/>
          <w:pgSz w:w="11906" w:h="16838"/>
          <w:pgMar w:top="1134" w:right="566" w:bottom="709" w:left="993" w:header="708" w:footer="708" w:gutter="0"/>
          <w:pgNumType w:start="0"/>
          <w:cols w:space="708"/>
          <w:titlePg/>
          <w:docGrid w:linePitch="360"/>
        </w:sectPr>
      </w:pPr>
      <w:r w:rsidRPr="00F2583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84864" behindDoc="0" locked="0" layoutInCell="0" allowOverlap="1" wp14:anchorId="344B4DE0" wp14:editId="47F76D0E">
                <wp:simplePos x="0" y="0"/>
                <wp:positionH relativeFrom="leftMargin">
                  <wp:posOffset>7560945</wp:posOffset>
                </wp:positionH>
                <wp:positionV relativeFrom="page">
                  <wp:posOffset>216535</wp:posOffset>
                </wp:positionV>
                <wp:extent cx="90805" cy="10556240"/>
                <wp:effectExtent l="0" t="0" r="23495" b="12700"/>
                <wp:wrapNone/>
                <wp:docPr id="16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95.35pt;margin-top:17.05pt;width:7.15pt;height:831.2pt;z-index:251684864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" o:allowincell="f" strokecolor="#4f81bd [3204]">
                <w10:wrap anchorx="margin" anchory="page"/>
              </v:rect>
            </w:pict>
          </mc:Fallback>
        </mc:AlternateContent>
      </w:r>
      <w:r>
        <w:rPr>
          <w:rFonts w:ascii="Times New Roman" w:hAnsi="Times New Roman" w:cs="Times New Roman"/>
          <w:b/>
          <w:sz w:val="40"/>
          <w:szCs w:val="40"/>
        </w:rPr>
        <w:t>3</w:t>
      </w:r>
      <w:r w:rsidRPr="00F2583B">
        <w:rPr>
          <w:rFonts w:ascii="Times New Roman" w:hAnsi="Times New Roman" w:cs="Times New Roman"/>
          <w:b/>
          <w:sz w:val="40"/>
          <w:szCs w:val="40"/>
        </w:rPr>
        <w:t xml:space="preserve">. </w:t>
      </w:r>
      <w:r w:rsidRPr="00F2583B">
        <w:rPr>
          <w:rFonts w:ascii="Times New Roman" w:eastAsia="BaskervilleBT-Roman" w:hAnsi="Times New Roman" w:cs="Times New Roman"/>
          <w:b/>
          <w:sz w:val="40"/>
          <w:szCs w:val="40"/>
        </w:rPr>
        <w:t>Преступления и преступник</w:t>
      </w:r>
      <w:r w:rsidRPr="00F2583B">
        <w:rPr>
          <w:rFonts w:ascii="Times New Roman" w:hAnsi="Times New Roman" w:cs="Times New Roman"/>
          <w:b/>
          <w:sz w:val="40"/>
          <w:szCs w:val="40"/>
        </w:rPr>
        <w:t xml:space="preserve"> 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lastRenderedPageBreak/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Алтынного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вешают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пл</w:t>
      </w:r>
      <w:r w:rsidR="00B12516">
        <w:rPr>
          <w:rFonts w:eastAsia="BaskervilleBT-Roman" w:cs="BaskervilleBT-Roman"/>
          <w:sz w:val="28"/>
          <w:szCs w:val="28"/>
        </w:rPr>
        <w:t>а</w:t>
      </w:r>
      <w:r w:rsidRPr="000D57D7">
        <w:rPr>
          <w:rFonts w:ascii="BaskervilleBT-Roman" w:eastAsia="BaskervilleBT-Roman" w:cs="BaskervilleBT-Roman"/>
          <w:sz w:val="28"/>
          <w:szCs w:val="28"/>
        </w:rPr>
        <w:t>тинного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чествуют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Без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подвоха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украдет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Безнаказанность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постоянно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поощряет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преступника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(</w:t>
      </w:r>
      <w:r w:rsidRPr="000D57D7">
        <w:rPr>
          <w:rFonts w:ascii="BaskervilleBT-Roman" w:eastAsia="BaskervilleBT-Roman" w:cs="BaskervilleBT-Roman"/>
          <w:sz w:val="28"/>
          <w:szCs w:val="28"/>
        </w:rPr>
        <w:t>древнеримская</w:t>
      </w:r>
      <w:r w:rsidRPr="000D57D7">
        <w:rPr>
          <w:rFonts w:ascii="BaskervilleBT-Roman" w:eastAsia="BaskervilleBT-Roman" w:cs="BaskervilleBT-Roman"/>
          <w:sz w:val="28"/>
          <w:szCs w:val="28"/>
        </w:rPr>
        <w:t>).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Благословлял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отец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деток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до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чужих</w:t>
      </w:r>
      <w:r w:rsidRPr="000D57D7">
        <w:rPr>
          <w:rFonts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клеток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Бог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видит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кого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обидит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(</w:t>
      </w:r>
      <w:r w:rsidRPr="000D57D7">
        <w:rPr>
          <w:rFonts w:ascii="BaskervilleBT-Roman" w:eastAsia="BaskervilleBT-Roman" w:cs="BaskervilleBT-Roman"/>
          <w:sz w:val="28"/>
          <w:szCs w:val="28"/>
        </w:rPr>
        <w:t>преступник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уйдет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от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наказания</w:t>
      </w:r>
      <w:r w:rsidRPr="000D57D7">
        <w:rPr>
          <w:rFonts w:ascii="BaskervilleBT-Roman" w:eastAsia="BaskervilleBT-Roman" w:cs="BaskervilleBT-Roman"/>
          <w:sz w:val="28"/>
          <w:szCs w:val="28"/>
        </w:rPr>
        <w:t>).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0D57D7">
        <w:rPr>
          <w:rFonts w:ascii="BaskervilleBT-Roman" w:eastAsia="BaskervilleBT-Roman" w:cs="BaskervilleBT-Roman"/>
          <w:sz w:val="28"/>
          <w:szCs w:val="28"/>
        </w:rPr>
        <w:t>В</w:t>
      </w:r>
      <w:proofErr w:type="gramEnd"/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0D57D7">
        <w:rPr>
          <w:rFonts w:ascii="BaskervilleBT-Roman" w:eastAsia="BaskervilleBT-Roman" w:cs="BaskervilleBT-Roman"/>
          <w:sz w:val="28"/>
          <w:szCs w:val="28"/>
        </w:rPr>
        <w:t>миру</w:t>
      </w:r>
      <w:proofErr w:type="gramEnd"/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такой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уговор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: </w:t>
      </w:r>
      <w:r w:rsidRPr="000D57D7">
        <w:rPr>
          <w:rFonts w:ascii="BaskervilleBT-Roman" w:eastAsia="BaskervilleBT-Roman" w:cs="BaskervilleBT-Roman"/>
          <w:sz w:val="28"/>
          <w:szCs w:val="28"/>
        </w:rPr>
        <w:t>кто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похитил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тот</w:t>
      </w:r>
      <w:r w:rsidRPr="000D57D7">
        <w:rPr>
          <w:rFonts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и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Взяток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берем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благодарность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принимаем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(</w:t>
      </w:r>
      <w:r w:rsidRPr="000D57D7">
        <w:rPr>
          <w:rFonts w:ascii="BaskervilleBT-Roman" w:eastAsia="BaskervilleBT-Roman" w:cs="BaskervilleBT-Roman"/>
          <w:sz w:val="28"/>
          <w:szCs w:val="28"/>
        </w:rPr>
        <w:t>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нечистоплотности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чиновников</w:t>
      </w:r>
      <w:r w:rsidRPr="000D57D7">
        <w:rPr>
          <w:rFonts w:ascii="BaskervilleBT-Roman" w:eastAsia="BaskervilleBT-Roman" w:cs="BaskervilleBT-Roman"/>
          <w:sz w:val="28"/>
          <w:szCs w:val="28"/>
        </w:rPr>
        <w:t>).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0D57D7">
        <w:rPr>
          <w:rFonts w:ascii="BaskervilleBT-Roman" w:eastAsia="BaskervilleBT-Roman" w:cs="BaskervilleBT-Roman"/>
          <w:sz w:val="28"/>
          <w:szCs w:val="28"/>
        </w:rPr>
        <w:t>Виноватого</w:t>
      </w:r>
      <w:proofErr w:type="gramEnd"/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Бог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сыщет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Волокита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растратой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под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руку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идут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ворует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сам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горюет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ор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сытый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и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обутый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украдет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ор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положа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ищет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Воровское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стяжение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впрок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пойдет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Где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клятва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там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и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преступление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Грабежи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есть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воровство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есть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воров</w:t>
      </w:r>
      <w:r w:rsidRPr="000D57D7">
        <w:rPr>
          <w:rFonts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−Да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чего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воровать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когда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некому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унимать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Дай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золотую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гору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–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воровать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перестанет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Дай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прокормить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казенного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воробья</w:t>
      </w:r>
      <w:r w:rsidRPr="000D57D7">
        <w:rPr>
          <w:rFonts w:ascii="BaskervilleBT-Roman" w:eastAsia="BaskervilleBT-Roman" w:cs="BaskervilleBT-Roman"/>
          <w:sz w:val="28"/>
          <w:szCs w:val="28"/>
        </w:rPr>
        <w:t>,</w:t>
      </w:r>
      <w:r w:rsidRPr="000D57D7">
        <w:rPr>
          <w:rFonts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без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своего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гуся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за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стол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сядем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Доброму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всякий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сапог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впору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И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умом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воровать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–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беды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миновать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Казенному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лесу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всякий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родня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(</w:t>
      </w:r>
      <w:r w:rsidRPr="000D57D7">
        <w:rPr>
          <w:rFonts w:ascii="BaskervilleBT-Roman" w:eastAsia="BaskervilleBT-Roman" w:cs="BaskervilleBT-Roman"/>
          <w:sz w:val="28"/>
          <w:szCs w:val="28"/>
        </w:rPr>
        <w:t>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  <w:r w:rsidRPr="000D57D7">
        <w:rPr>
          <w:rFonts w:ascii="BaskervilleBT-Roman" w:eastAsia="BaskervilleBT-Roman" w:cs="BaskervilleBT-Roman"/>
          <w:sz w:val="28"/>
          <w:szCs w:val="28"/>
        </w:rPr>
        <w:t>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. </w:t>
      </w:r>
      <w:r w:rsidRPr="000D57D7">
        <w:rPr>
          <w:rFonts w:ascii="BaskervilleBT-Roman" w:eastAsia="BaskervilleBT-Roman" w:cs="BaskervilleBT-Roman"/>
          <w:sz w:val="28"/>
          <w:szCs w:val="28"/>
        </w:rPr>
        <w:t>государственный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лес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воруют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все</w:t>
      </w:r>
      <w:r w:rsidRPr="000D57D7">
        <w:rPr>
          <w:rFonts w:ascii="BaskervilleBT-Roman" w:eastAsia="BaskervilleBT-Roman" w:cs="BaskervilleBT-Roman"/>
          <w:sz w:val="28"/>
          <w:szCs w:val="28"/>
        </w:rPr>
        <w:t>).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Как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ворует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тюрьмы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не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минует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Кто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потакает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тот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сам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Одна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коррупция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порождает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другие</w:t>
      </w:r>
      <w:r w:rsidR="00E74EB9">
        <w:rPr>
          <w:rFonts w:eastAsia="BaskervilleBT-Roman" w:cs="BaskervilleBT-Roman"/>
          <w:sz w:val="28"/>
          <w:szCs w:val="28"/>
        </w:rPr>
        <w:t xml:space="preserve"> </w:t>
      </w:r>
      <w:bookmarkStart w:id="0" w:name="_GoBack"/>
      <w:bookmarkEnd w:id="0"/>
      <w:r w:rsidRPr="000D57D7">
        <w:rPr>
          <w:rFonts w:ascii="BaskervilleBT-Roman" w:eastAsia="BaskervilleBT-Roman" w:cs="BaskervilleBT-Roman"/>
          <w:sz w:val="28"/>
          <w:szCs w:val="28"/>
        </w:rPr>
        <w:t>(</w:t>
      </w:r>
      <w:r w:rsidRPr="000D57D7">
        <w:rPr>
          <w:rFonts w:ascii="BaskervilleBT-Roman" w:eastAsia="BaskervilleBT-Roman" w:cs="BaskervilleBT-Roman"/>
          <w:sz w:val="28"/>
          <w:szCs w:val="28"/>
        </w:rPr>
        <w:t>английская</w:t>
      </w:r>
      <w:r w:rsidRPr="000D57D7">
        <w:rPr>
          <w:rFonts w:ascii="BaskervilleBT-Roman" w:eastAsia="BaskervilleBT-Roman" w:cs="BaskervilleBT-Roman"/>
          <w:sz w:val="28"/>
          <w:szCs w:val="28"/>
        </w:rPr>
        <w:t>).</w:t>
      </w:r>
    </w:p>
    <w:p w:rsidR="000D57D7" w:rsidRPr="000D57D7" w:rsidRDefault="000D57D7" w:rsidP="000D57D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0D57D7">
        <w:rPr>
          <w:rFonts w:ascii="BaskervilleBT-Roman" w:eastAsia="BaskervilleBT-Roman" w:cs="BaskervilleBT-Roman"/>
          <w:sz w:val="28"/>
          <w:szCs w:val="28"/>
        </w:rPr>
        <w:t>−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Рука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руку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моет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0D57D7">
        <w:rPr>
          <w:rFonts w:ascii="BaskervilleBT-Roman" w:eastAsia="BaskervilleBT-Roman" w:cs="BaskervilleBT-Roman"/>
          <w:sz w:val="28"/>
          <w:szCs w:val="28"/>
        </w:rPr>
        <w:t>вор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вора</w:t>
      </w:r>
      <w:r w:rsidRPr="000D57D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0D57D7">
        <w:rPr>
          <w:rFonts w:ascii="BaskervilleBT-Roman" w:eastAsia="BaskervilleBT-Roman" w:cs="BaskervilleBT-Roman"/>
          <w:sz w:val="28"/>
          <w:szCs w:val="28"/>
        </w:rPr>
        <w:t>кроет</w:t>
      </w:r>
      <w:r w:rsidRPr="000D57D7">
        <w:rPr>
          <w:rFonts w:ascii="BaskervilleBT-Roman" w:eastAsia="BaskervilleBT-Roman" w:cs="BaskervilleBT-Roman"/>
          <w:sz w:val="28"/>
          <w:szCs w:val="28"/>
        </w:rPr>
        <w:t>.</w:t>
      </w:r>
    </w:p>
    <w:p w:rsidR="00F2583B" w:rsidRPr="000D57D7" w:rsidRDefault="00F2583B" w:rsidP="009D20CF">
      <w:pPr>
        <w:rPr>
          <w:sz w:val="28"/>
          <w:szCs w:val="28"/>
        </w:rPr>
        <w:sectPr w:rsidR="00F2583B" w:rsidRPr="000D57D7" w:rsidSect="00F2583B">
          <w:type w:val="continuous"/>
          <w:pgSz w:w="11906" w:h="16838"/>
          <w:pgMar w:top="1134" w:right="566" w:bottom="1134" w:left="993" w:header="708" w:footer="708" w:gutter="0"/>
          <w:pgNumType w:start="0"/>
          <w:cols w:space="708"/>
          <w:titlePg/>
          <w:docGrid w:linePitch="360"/>
        </w:sectPr>
      </w:pPr>
    </w:p>
    <w:p w:rsidR="008146BE" w:rsidRDefault="000D57D7" w:rsidP="009D20CF">
      <w:r w:rsidRPr="00F2583B">
        <w:rPr>
          <w:rFonts w:ascii="Times New Roman" w:hAnsi="Times New Roman" w:cs="Times New Roman"/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88960" behindDoc="0" locked="0" layoutInCell="0" allowOverlap="1" wp14:anchorId="31C2B916" wp14:editId="16434661">
                <wp:simplePos x="0" y="0"/>
                <wp:positionH relativeFrom="page">
                  <wp:posOffset>-277495</wp:posOffset>
                </wp:positionH>
                <wp:positionV relativeFrom="topMargin">
                  <wp:posOffset>9889490</wp:posOffset>
                </wp:positionV>
                <wp:extent cx="8133080" cy="822960"/>
                <wp:effectExtent l="0" t="0" r="20320" b="18415"/>
                <wp:wrapNone/>
                <wp:docPr id="18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21.85pt;margin-top:778.7pt;width:640.4pt;height:64.8pt;z-index:251688960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2b+pTQIAAFQ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" o:allowincell="f" fillcolor="#4bacc6 [3208]" strokecolor="#4f81bd [3204]">
                <w10:wrap anchorx="page" anchory="margin"/>
              </v:rect>
            </w:pict>
          </mc:Fallback>
        </mc:AlternateContent>
      </w:r>
    </w:p>
    <w:p w:rsidR="008146BE" w:rsidRDefault="008146BE" w:rsidP="009D20CF"/>
    <w:p w:rsidR="00266AFE" w:rsidRDefault="00266AFE" w:rsidP="00266AFE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266AFE" w:rsidRDefault="000D57D7" w:rsidP="00266AFE">
      <w:pPr>
        <w:spacing w:after="0" w:line="240" w:lineRule="auto"/>
        <w:rPr>
          <w:rFonts w:ascii="Times New Roman" w:eastAsia="BaskervilleBT-Roman" w:hAnsi="Times New Roman" w:cs="Times New Roman"/>
          <w:b/>
          <w:sz w:val="40"/>
          <w:szCs w:val="40"/>
        </w:rPr>
      </w:pPr>
      <w:r>
        <w:rPr>
          <w:rFonts w:ascii="Times New Roman" w:hAnsi="Times New Roman" w:cs="Times New Roman"/>
          <w:b/>
          <w:sz w:val="40"/>
          <w:szCs w:val="40"/>
        </w:rPr>
        <w:t>4</w:t>
      </w:r>
      <w:r w:rsidRPr="00F2583B">
        <w:rPr>
          <w:rFonts w:ascii="Times New Roman" w:hAnsi="Times New Roman" w:cs="Times New Roman"/>
          <w:b/>
          <w:sz w:val="40"/>
          <w:szCs w:val="40"/>
        </w:rPr>
        <w:t>.</w:t>
      </w:r>
      <w:r w:rsidRPr="000D57D7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Pr="000D57D7">
        <w:rPr>
          <w:rFonts w:ascii="Times New Roman" w:eastAsia="BaskervilleBT-Roman" w:hAnsi="Times New Roman" w:cs="Times New Roman"/>
          <w:b/>
          <w:sz w:val="40"/>
          <w:szCs w:val="40"/>
        </w:rPr>
        <w:t xml:space="preserve">Суд, правосудие, </w:t>
      </w:r>
      <w:proofErr w:type="spellStart"/>
      <w:r w:rsidRPr="000D57D7">
        <w:rPr>
          <w:rFonts w:ascii="Times New Roman" w:eastAsia="BaskervilleBT-Roman" w:hAnsi="Times New Roman" w:cs="Times New Roman"/>
          <w:b/>
          <w:sz w:val="40"/>
          <w:szCs w:val="40"/>
        </w:rPr>
        <w:t>судоисполнение</w:t>
      </w:r>
      <w:proofErr w:type="spellEnd"/>
    </w:p>
    <w:p w:rsidR="00266AFE" w:rsidRDefault="000D57D7" w:rsidP="00266AFE">
      <w:pPr>
        <w:spacing w:after="0" w:line="240" w:lineRule="auto"/>
        <w:rPr>
          <w:rFonts w:ascii="BaskervilleBT-Roman" w:eastAsia="BaskervilleBT-Roman" w:cs="BaskervilleBT-Roman"/>
          <w:sz w:val="19"/>
          <w:szCs w:val="19"/>
        </w:rPr>
        <w:sectPr w:rsidR="00266AFE" w:rsidSect="00F2583B">
          <w:type w:val="continuous"/>
          <w:pgSz w:w="11906" w:h="16838"/>
          <w:pgMar w:top="1134" w:right="566" w:bottom="1134" w:left="993" w:header="708" w:footer="708" w:gutter="0"/>
          <w:pgNumType w:start="0"/>
          <w:cols w:space="708"/>
          <w:titlePg/>
          <w:docGrid w:linePitch="360"/>
        </w:sectPr>
      </w:pPr>
      <w:r w:rsidRPr="000D57D7">
        <w:rPr>
          <w:rFonts w:ascii="Times New Roman" w:hAnsi="Times New Roman" w:cs="Times New Roman"/>
          <w:b/>
          <w:noProof/>
          <w:sz w:val="40"/>
          <w:szCs w:val="40"/>
        </w:rPr>
        <w:t xml:space="preserve"> 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lastRenderedPageBreak/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Ах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судья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судья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: </w:t>
      </w:r>
      <w:r w:rsidRPr="00266AFE">
        <w:rPr>
          <w:rFonts w:ascii="BaskervilleBT-Roman" w:eastAsia="BaskervilleBT-Roman" w:cs="BaskervilleBT-Roman"/>
          <w:sz w:val="26"/>
          <w:szCs w:val="26"/>
        </w:rPr>
        <w:t>четыре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полы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восемь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карманов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(</w:t>
      </w:r>
      <w:r w:rsidRPr="00266AFE">
        <w:rPr>
          <w:rFonts w:ascii="BaskervilleBT-Roman" w:eastAsia="BaskervilleBT-Roman" w:cs="BaskervilleBT-Roman"/>
          <w:sz w:val="26"/>
          <w:szCs w:val="26"/>
        </w:rPr>
        <w:t>взяточничество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судей</w:t>
      </w:r>
      <w:r w:rsidRPr="00266AFE">
        <w:rPr>
          <w:rFonts w:ascii="BaskervilleBT-Roman" w:eastAsia="BaskervilleBT-Roman" w:cs="BaskervilleBT-Roman"/>
          <w:sz w:val="26"/>
          <w:szCs w:val="26"/>
        </w:rPr>
        <w:t>).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Бывает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виновник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прав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Был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бы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человек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статья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найдется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(</w:t>
      </w:r>
      <w:r w:rsidRPr="00266AFE">
        <w:rPr>
          <w:rFonts w:ascii="BaskervilleBT-Roman" w:eastAsia="BaskervilleBT-Roman" w:cs="BaskervilleBT-Roman"/>
          <w:sz w:val="26"/>
          <w:szCs w:val="26"/>
        </w:rPr>
        <w:t>также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английская</w:t>
      </w:r>
      <w:r w:rsidRPr="00266AFE">
        <w:rPr>
          <w:rFonts w:ascii="BaskervilleBT-Roman" w:eastAsia="BaskervilleBT-Roman" w:cs="BaskervilleBT-Roman"/>
          <w:sz w:val="26"/>
          <w:szCs w:val="26"/>
        </w:rPr>
        <w:t>).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деле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прав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бумаге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proofErr w:type="gramStart"/>
      <w:r w:rsidRPr="00266AFE">
        <w:rPr>
          <w:rFonts w:ascii="BaskervilleBT-Roman" w:eastAsia="BaskervilleBT-Roman" w:cs="BaskervilleBT-Roman"/>
          <w:sz w:val="26"/>
          <w:szCs w:val="26"/>
        </w:rPr>
        <w:t>виноват</w:t>
      </w:r>
      <w:proofErr w:type="gramEnd"/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первой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вине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Бог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прощает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протоколе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густо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деле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–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пусто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proofErr w:type="gramStart"/>
      <w:r w:rsidRPr="00266AFE">
        <w:rPr>
          <w:rFonts w:ascii="BaskervilleBT-Roman" w:eastAsia="BaskervilleBT-Roman" w:cs="BaskervilleBT-Roman"/>
          <w:sz w:val="26"/>
          <w:szCs w:val="26"/>
        </w:rPr>
        <w:t>суд</w:t>
      </w:r>
      <w:proofErr w:type="gramEnd"/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поди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кошель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неси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то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скажут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–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завтра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Вина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вине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рознь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Возьми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калачи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только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дело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волочи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Всякая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ссора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красна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мировой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ело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делу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форме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Денежка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Бог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милует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правду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судись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: </w:t>
      </w:r>
      <w:r w:rsidRPr="00266AFE">
        <w:rPr>
          <w:rFonts w:ascii="BaskervilleBT-Roman" w:eastAsia="BaskervilleBT-Roman" w:cs="BaskervilleBT-Roman"/>
          <w:sz w:val="26"/>
          <w:szCs w:val="26"/>
        </w:rPr>
        <w:t>скинь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шапку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да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поклонись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тем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дело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стало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что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ним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приданого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мало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(</w:t>
      </w:r>
      <w:r w:rsidRPr="00266AFE">
        <w:rPr>
          <w:rFonts w:ascii="BaskervilleBT-Roman" w:eastAsia="BaskervilleBT-Roman" w:cs="BaskervilleBT-Roman"/>
          <w:sz w:val="26"/>
          <w:szCs w:val="26"/>
        </w:rPr>
        <w:t>вымогательство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взятки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суде</w:t>
      </w:r>
      <w:r w:rsidRPr="00266AFE">
        <w:rPr>
          <w:rFonts w:ascii="BaskervilleBT-Roman" w:eastAsia="BaskervilleBT-Roman" w:cs="BaskervilleBT-Roman"/>
          <w:sz w:val="26"/>
          <w:szCs w:val="26"/>
        </w:rPr>
        <w:t>).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Закон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вашей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стороне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как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решит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–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посмотрим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тюрьме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все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воры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правда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тонет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коли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золото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всплывет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Из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что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из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пруда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сух</w:t>
      </w:r>
      <w:r w:rsidRPr="00266AFE">
        <w:rPr>
          <w:rFonts w:eastAsia="BaskervilleBT-Roman" w:cs="BaskervilleBT-Roman"/>
          <w:sz w:val="26"/>
          <w:szCs w:val="26"/>
        </w:rPr>
        <w:t>им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выйдешь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Каков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грех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такова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расплата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Когда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деньги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говорят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правда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(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суде</w:t>
      </w:r>
      <w:r w:rsidRPr="00266AFE">
        <w:rPr>
          <w:rFonts w:ascii="BaskervilleBT-Roman" w:eastAsia="BaskervilleBT-Roman" w:cs="BaskervilleBT-Roman"/>
          <w:sz w:val="26"/>
          <w:szCs w:val="26"/>
        </w:rPr>
        <w:t>)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молчит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Кому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тюрьма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нам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добрый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домок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lastRenderedPageBreak/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Кто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деле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тот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ответе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Кто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сознался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тот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раскаялся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Кто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украл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рубль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того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под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кто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тысяч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двести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того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держат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чести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Легко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воровать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да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тяжко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отвечать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Лживое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дело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хило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Лучше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десять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виноватых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простить</w:t>
      </w:r>
      <w:r w:rsidRPr="00266AFE">
        <w:rPr>
          <w:rFonts w:ascii="BaskervilleBT-Roman" w:eastAsia="BaskervilleBT-Roman" w:cs="BaskervilleBT-Roman"/>
          <w:sz w:val="26"/>
          <w:szCs w:val="26"/>
        </w:rPr>
        <w:t>,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чем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одного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невинного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наказать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Мертвый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богатый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бывает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виноватый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бойся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истца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бойся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судьи</w:t>
      </w:r>
      <w:r w:rsidRPr="00266AFE">
        <w:rPr>
          <w:rFonts w:eastAsia="BaskervilleBT-Roman" w:cs="BaskervilleBT-Roman"/>
          <w:sz w:val="26"/>
          <w:szCs w:val="26"/>
        </w:rPr>
        <w:t xml:space="preserve">. 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гонись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простым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вором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лови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атамана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смотри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как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рот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дерет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смотри</w:t>
      </w:r>
      <w:r w:rsidRPr="00266AFE">
        <w:rPr>
          <w:rFonts w:ascii="BaskervilleBT-Roman" w:eastAsia="BaskervilleBT-Roman" w:cs="BaskervilleBT-Roman"/>
          <w:sz w:val="26"/>
          <w:szCs w:val="26"/>
        </w:rPr>
        <w:t>,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как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дело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ведет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судись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: </w:t>
      </w:r>
      <w:r w:rsidRPr="00266AFE">
        <w:rPr>
          <w:rFonts w:ascii="BaskervilleBT-Roman" w:eastAsia="BaskervilleBT-Roman" w:cs="BaskervilleBT-Roman"/>
          <w:sz w:val="26"/>
          <w:szCs w:val="26"/>
        </w:rPr>
        <w:t>лапоть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дороже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сапога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станет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Семь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бед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–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один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ответ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(</w:t>
      </w:r>
      <w:r w:rsidRPr="00266AFE">
        <w:rPr>
          <w:rFonts w:ascii="BaskervilleBT-Roman" w:eastAsia="BaskervilleBT-Roman" w:cs="BaskervilleBT-Roman"/>
          <w:sz w:val="26"/>
          <w:szCs w:val="26"/>
        </w:rPr>
        <w:t>за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все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преступления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одно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наказание</w:t>
      </w:r>
      <w:r w:rsidRPr="00266AFE">
        <w:rPr>
          <w:rFonts w:ascii="BaskervilleBT-Roman" w:eastAsia="BaskervilleBT-Roman" w:cs="BaskervilleBT-Roman"/>
          <w:sz w:val="26"/>
          <w:szCs w:val="26"/>
        </w:rPr>
        <w:t>).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крив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proofErr w:type="gramStart"/>
      <w:r w:rsidRPr="00266AFE">
        <w:rPr>
          <w:rFonts w:ascii="BaskervilleBT-Roman" w:eastAsia="BaskervilleBT-Roman" w:cs="BaskervilleBT-Roman"/>
          <w:sz w:val="26"/>
          <w:szCs w:val="26"/>
        </w:rPr>
        <w:t>коли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судья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лжив</w:t>
      </w:r>
      <w:proofErr w:type="gramEnd"/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Судейский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карман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–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что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утиный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зоб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: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корму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разбирает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сытости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знает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Судья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праведный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–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ограда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каменная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Тюрьма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–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матка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не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выходит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У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неправедных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судей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много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затей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Чистосердечное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признание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облегчает</w:t>
      </w:r>
      <w:r w:rsidRPr="00266AFE">
        <w:rPr>
          <w:rFonts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душу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но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удлиняет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срок</w:t>
      </w:r>
      <w:r w:rsidRPr="00266AFE">
        <w:rPr>
          <w:rFonts w:ascii="BaskervilleBT-Roman" w:eastAsia="BaskervilleBT-Roman" w:cs="BaskervilleBT-Roman"/>
          <w:sz w:val="26"/>
          <w:szCs w:val="26"/>
        </w:rPr>
        <w:t>.</w:t>
      </w:r>
    </w:p>
    <w:p w:rsidR="00266AFE" w:rsidRPr="00266AFE" w:rsidRDefault="00266AFE" w:rsidP="00266AFE">
      <w:pPr>
        <w:spacing w:after="0" w:line="240" w:lineRule="auto"/>
        <w:rPr>
          <w:rFonts w:eastAsia="BaskervilleBT-Roman" w:cs="BaskervilleBT-Roman"/>
          <w:sz w:val="26"/>
          <w:szCs w:val="26"/>
        </w:rPr>
      </w:pPr>
      <w:r w:rsidRPr="00266AFE">
        <w:rPr>
          <w:rFonts w:ascii="BaskervilleBT-Roman" w:eastAsia="BaskervilleBT-Roman" w:cs="BaskervilleBT-Roman"/>
          <w:sz w:val="26"/>
          <w:szCs w:val="26"/>
        </w:rPr>
        <w:t>−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Чья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сторона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сильнее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, </w:t>
      </w:r>
      <w:r w:rsidRPr="00266AFE">
        <w:rPr>
          <w:rFonts w:ascii="BaskervilleBT-Roman" w:eastAsia="BaskervilleBT-Roman" w:cs="BaskervilleBT-Roman"/>
          <w:sz w:val="26"/>
          <w:szCs w:val="26"/>
        </w:rPr>
        <w:t>та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и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правее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(</w:t>
      </w:r>
      <w:r w:rsidRPr="00266AFE">
        <w:rPr>
          <w:rFonts w:ascii="BaskervilleBT-Roman" w:eastAsia="BaskervilleBT-Roman" w:cs="BaskervilleBT-Roman"/>
          <w:sz w:val="26"/>
          <w:szCs w:val="26"/>
        </w:rPr>
        <w:t>о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судебном</w:t>
      </w:r>
      <w:r w:rsidRPr="00266AFE">
        <w:rPr>
          <w:rFonts w:ascii="BaskervilleBT-Roman" w:eastAsia="BaskervilleBT-Roman" w:cs="BaskervilleBT-Roman"/>
          <w:sz w:val="26"/>
          <w:szCs w:val="26"/>
        </w:rPr>
        <w:t xml:space="preserve"> </w:t>
      </w:r>
      <w:r w:rsidRPr="00266AFE">
        <w:rPr>
          <w:rFonts w:ascii="BaskervilleBT-Roman" w:eastAsia="BaskervilleBT-Roman" w:cs="BaskervilleBT-Roman"/>
          <w:sz w:val="26"/>
          <w:szCs w:val="26"/>
        </w:rPr>
        <w:t>поединке</w:t>
      </w:r>
      <w:r w:rsidRPr="00266AFE">
        <w:rPr>
          <w:rFonts w:ascii="BaskervilleBT-Roman" w:eastAsia="BaskervilleBT-Roman" w:cs="BaskervilleBT-Roman"/>
          <w:sz w:val="26"/>
          <w:szCs w:val="26"/>
        </w:rPr>
        <w:t>).</w:t>
      </w:r>
    </w:p>
    <w:p w:rsidR="00266AFE" w:rsidRDefault="00266AFE" w:rsidP="009D20CF">
      <w:pPr>
        <w:sectPr w:rsidR="00266AFE" w:rsidSect="00266AFE">
          <w:type w:val="continuous"/>
          <w:pgSz w:w="11906" w:h="16838"/>
          <w:pgMar w:top="1134" w:right="566" w:bottom="709" w:left="993" w:header="708" w:footer="708" w:gutter="0"/>
          <w:pgNumType w:start="0"/>
          <w:cols w:num="2" w:space="141"/>
          <w:titlePg/>
          <w:docGrid w:linePitch="360"/>
        </w:sectPr>
      </w:pPr>
    </w:p>
    <w:p w:rsidR="008146BE" w:rsidRDefault="001C5628" w:rsidP="009D20CF"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6432" behindDoc="0" locked="0" layoutInCell="0" allowOverlap="1" wp14:anchorId="2777B13A" wp14:editId="35D6CE05">
                <wp:simplePos x="0" y="0"/>
                <wp:positionH relativeFrom="page">
                  <wp:posOffset>-333375</wp:posOffset>
                </wp:positionH>
                <wp:positionV relativeFrom="topMargin">
                  <wp:posOffset>9943514</wp:posOffset>
                </wp:positionV>
                <wp:extent cx="8133080" cy="559435"/>
                <wp:effectExtent l="0" t="0" r="20320" b="12065"/>
                <wp:wrapNone/>
                <wp:docPr id="4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559435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26.25pt;margin-top:782.95pt;width:640.4pt;height:44.05pt;z-index:2516664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" o:allowincell="f" fillcolor="#4bacc6 [3208]" strokecolor="#4f81bd [3204]">
                <w10:wrap anchorx="page" anchory="margin"/>
              </v:rect>
            </w:pict>
          </mc:Fallback>
        </mc:AlternateContent>
      </w:r>
      <w:r w:rsidR="000D57D7" w:rsidRPr="00F2583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9200" behindDoc="0" locked="0" layoutInCell="0" allowOverlap="1" wp14:anchorId="3AB6D980" wp14:editId="13C2D998">
                <wp:simplePos x="0" y="0"/>
                <wp:positionH relativeFrom="leftMargin">
                  <wp:posOffset>7333615</wp:posOffset>
                </wp:positionH>
                <wp:positionV relativeFrom="page">
                  <wp:posOffset>-17145</wp:posOffset>
                </wp:positionV>
                <wp:extent cx="90805" cy="10556240"/>
                <wp:effectExtent l="0" t="0" r="23495" b="12700"/>
                <wp:wrapNone/>
                <wp:docPr id="22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77.45pt;margin-top:-1.35pt;width:7.15pt;height:831.2pt;z-index:251699200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" o:allowincell="f" strokecolor="#4f81bd [3204]">
                <w10:wrap anchorx="margin" anchory="page"/>
              </v:rect>
            </w:pict>
          </mc:Fallback>
        </mc:AlternateContent>
      </w:r>
      <w:r w:rsidR="000D57D7" w:rsidRPr="00F2583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7152" behindDoc="0" locked="0" layoutInCell="0" allowOverlap="1" wp14:anchorId="35226ABF" wp14:editId="0465E2A7">
                <wp:simplePos x="0" y="0"/>
                <wp:positionH relativeFrom="leftMargin">
                  <wp:posOffset>282575</wp:posOffset>
                </wp:positionH>
                <wp:positionV relativeFrom="page">
                  <wp:posOffset>-34877</wp:posOffset>
                </wp:positionV>
                <wp:extent cx="90805" cy="10556240"/>
                <wp:effectExtent l="0" t="0" r="23495" b="12700"/>
                <wp:wrapNone/>
                <wp:docPr id="21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2.25pt;margin-top:-2.75pt;width:7.15pt;height:831.2pt;z-index:251697152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" o:allowincell="f" strokecolor="#4f81bd [3204]">
                <w10:wrap anchorx="margin" anchory="page"/>
              </v:rect>
            </w:pict>
          </mc:Fallback>
        </mc:AlternateContent>
      </w:r>
      <w:r w:rsidR="000D57D7" w:rsidRPr="00F2583B">
        <w:rPr>
          <w:rFonts w:ascii="Times New Roman" w:hAnsi="Times New Roman" w:cs="Times New Roman"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91008" behindDoc="0" locked="0" layoutInCell="0" allowOverlap="1" wp14:anchorId="53B4DC29" wp14:editId="5C6EF346">
                <wp:simplePos x="0" y="0"/>
                <wp:positionH relativeFrom="page">
                  <wp:posOffset>-274223</wp:posOffset>
                </wp:positionH>
                <wp:positionV relativeFrom="topMargin">
                  <wp:posOffset>131982</wp:posOffset>
                </wp:positionV>
                <wp:extent cx="8133080" cy="822960"/>
                <wp:effectExtent l="0" t="0" r="20320" b="18415"/>
                <wp:wrapNone/>
                <wp:docPr id="19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21.6pt;margin-top:10.4pt;width:640.4pt;height:64.8pt;z-index:25169100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I/ARTQIAAFQ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" o:allowincell="f" fillcolor="#4bacc6 [3208]" strokecolor="#4f81bd [3204]">
                <w10:wrap anchorx="page" anchory="margin"/>
              </v:rect>
            </w:pict>
          </mc:Fallback>
        </mc:AlternateContent>
      </w:r>
    </w:p>
    <w:p w:rsidR="001C5628" w:rsidRDefault="001C5628" w:rsidP="001C5628">
      <w:pPr>
        <w:spacing w:after="0" w:line="240" w:lineRule="auto"/>
        <w:rPr>
          <w:rFonts w:ascii="Times New Roman" w:eastAsia="BaskervilleBT-Roman" w:hAnsi="Times New Roman" w:cs="Times New Roman"/>
          <w:sz w:val="40"/>
          <w:szCs w:val="40"/>
        </w:rPr>
      </w:pPr>
    </w:p>
    <w:p w:rsidR="001C5628" w:rsidRPr="005502AF" w:rsidRDefault="001C5628" w:rsidP="001C5628">
      <w:pPr>
        <w:spacing w:after="0" w:line="240" w:lineRule="auto"/>
        <w:rPr>
          <w:rFonts w:ascii="Times New Roman" w:eastAsia="BaskervilleBT-Roman" w:hAnsi="Times New Roman" w:cs="Times New Roman"/>
          <w:b/>
          <w:sz w:val="40"/>
          <w:szCs w:val="40"/>
        </w:rPr>
      </w:pPr>
      <w:r w:rsidRPr="005502AF">
        <w:rPr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1248" behindDoc="0" locked="0" layoutInCell="0" allowOverlap="1" wp14:anchorId="36795FFF" wp14:editId="69647E7E">
                <wp:simplePos x="0" y="0"/>
                <wp:positionH relativeFrom="page">
                  <wp:posOffset>-224693</wp:posOffset>
                </wp:positionH>
                <wp:positionV relativeFrom="topMargin">
                  <wp:posOffset>169398</wp:posOffset>
                </wp:positionV>
                <wp:extent cx="8133080" cy="559435"/>
                <wp:effectExtent l="0" t="0" r="20320" b="12065"/>
                <wp:wrapNone/>
                <wp:docPr id="2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559435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17.7pt;margin-top:13.35pt;width:640.4pt;height:44.05pt;z-index:2517012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" o:allowincell="f" fillcolor="#4bacc6 [3208]" strokecolor="#4f81bd [3204]">
                <w10:wrap anchorx="page" anchory="margin"/>
              </v:rect>
            </w:pict>
          </mc:Fallback>
        </mc:AlternateContent>
      </w:r>
      <w:r w:rsidRPr="005502AF">
        <w:rPr>
          <w:rFonts w:ascii="Times New Roman" w:hAnsi="Times New Roman" w:cs="Times New Roman"/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7392" behindDoc="0" locked="0" layoutInCell="0" allowOverlap="1" wp14:anchorId="4F55A534" wp14:editId="23AF9847">
                <wp:simplePos x="0" y="0"/>
                <wp:positionH relativeFrom="leftMargin">
                  <wp:posOffset>7327900</wp:posOffset>
                </wp:positionH>
                <wp:positionV relativeFrom="page">
                  <wp:posOffset>-4445</wp:posOffset>
                </wp:positionV>
                <wp:extent cx="90805" cy="10556240"/>
                <wp:effectExtent l="0" t="0" r="23495" b="12700"/>
                <wp:wrapNone/>
                <wp:docPr id="26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77pt;margin-top:-.35pt;width:7.15pt;height:831.2pt;z-index:251707392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" o:allowincell="f" strokecolor="#4f81bd [3204]">
                <w10:wrap anchorx="margin" anchory="page"/>
              </v:rect>
            </w:pict>
          </mc:Fallback>
        </mc:AlternateContent>
      </w:r>
      <w:r w:rsidRPr="005502AF">
        <w:rPr>
          <w:rFonts w:ascii="Times New Roman" w:hAnsi="Times New Roman" w:cs="Times New Roman"/>
          <w:b/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5344" behindDoc="0" locked="0" layoutInCell="0" allowOverlap="1" wp14:anchorId="2271B436" wp14:editId="7F1B3BFA">
                <wp:simplePos x="0" y="0"/>
                <wp:positionH relativeFrom="leftMargin">
                  <wp:posOffset>294298</wp:posOffset>
                </wp:positionH>
                <wp:positionV relativeFrom="page">
                  <wp:posOffset>-13775</wp:posOffset>
                </wp:positionV>
                <wp:extent cx="90805" cy="10556240"/>
                <wp:effectExtent l="0" t="0" r="23495" b="12700"/>
                <wp:wrapNone/>
                <wp:docPr id="2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.15pt;margin-top:-1.1pt;width:7.15pt;height:831.2pt;z-index:251705344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" o:allowincell="f" strokecolor="#4f81bd [3204]">
                <w10:wrap anchorx="margin" anchory="page"/>
              </v:rect>
            </w:pict>
          </mc:Fallback>
        </mc:AlternateContent>
      </w:r>
      <w:r w:rsidRPr="005502AF">
        <w:rPr>
          <w:rFonts w:ascii="Times New Roman" w:eastAsia="BaskervilleBT-Roman" w:hAnsi="Times New Roman" w:cs="Times New Roman"/>
          <w:b/>
          <w:sz w:val="40"/>
          <w:szCs w:val="40"/>
        </w:rPr>
        <w:t>5. Человек, его природа, личные качества и пороки.</w:t>
      </w:r>
    </w:p>
    <w:p w:rsid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Безгрешного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человека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свете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нет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Берут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1C5628">
        <w:rPr>
          <w:rFonts w:ascii="BaskervilleBT-Roman" w:eastAsia="BaskervilleBT-Roman" w:cs="BaskervilleBT-Roman"/>
          <w:sz w:val="28"/>
          <w:szCs w:val="28"/>
        </w:rPr>
        <w:t>завидки</w:t>
      </w:r>
      <w:proofErr w:type="gramEnd"/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чужие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пожитки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(</w:t>
      </w:r>
      <w:r w:rsidRPr="001C5628">
        <w:rPr>
          <w:rFonts w:ascii="BaskervilleBT-Roman" w:eastAsia="BaskervilleBT-Roman" w:cs="BaskervilleBT-Roman"/>
          <w:sz w:val="28"/>
          <w:szCs w:val="28"/>
        </w:rPr>
        <w:t>о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завистнике</w:t>
      </w:r>
      <w:r w:rsidRPr="001C5628">
        <w:rPr>
          <w:rFonts w:ascii="BaskervilleBT-Roman" w:eastAsia="BaskervilleBT-Roman" w:cs="BaskervilleBT-Roman"/>
          <w:sz w:val="28"/>
          <w:szCs w:val="28"/>
        </w:rPr>
        <w:t>).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ком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добра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в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том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правды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мало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человеке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важен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чин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начин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Вода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принимает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форм</w:t>
      </w:r>
      <w:r>
        <w:rPr>
          <w:rFonts w:eastAsia="BaskervilleBT-Roman" w:cs="BaskervilleBT-Roman"/>
          <w:sz w:val="28"/>
          <w:szCs w:val="28"/>
        </w:rPr>
        <w:t>у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сосуда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(</w:t>
      </w:r>
      <w:r w:rsidRPr="001C5628">
        <w:rPr>
          <w:rFonts w:ascii="BaskervilleBT-Roman" w:eastAsia="BaskervilleBT-Roman" w:cs="BaskervilleBT-Roman"/>
          <w:sz w:val="28"/>
          <w:szCs w:val="28"/>
        </w:rPr>
        <w:t>на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человека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влияет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внешняя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среда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; </w:t>
      </w:r>
      <w:r w:rsidRPr="001C5628">
        <w:rPr>
          <w:rFonts w:ascii="BaskervilleBT-Roman" w:eastAsia="BaskervilleBT-Roman" w:cs="BaskervilleBT-Roman"/>
          <w:sz w:val="28"/>
          <w:szCs w:val="28"/>
        </w:rPr>
        <w:t>японская</w:t>
      </w:r>
      <w:r w:rsidRPr="001C5628">
        <w:rPr>
          <w:rFonts w:ascii="BaskervilleBT-Roman" w:eastAsia="BaskervilleBT-Roman" w:cs="BaskervilleBT-Roman"/>
          <w:sz w:val="28"/>
          <w:szCs w:val="28"/>
        </w:rPr>
        <w:t>).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Добрая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совесть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1C5628">
        <w:rPr>
          <w:rFonts w:ascii="BaskervilleBT-Roman" w:eastAsia="BaskervilleBT-Roman" w:cs="BaskervilleBT-Roman"/>
          <w:sz w:val="28"/>
          <w:szCs w:val="28"/>
        </w:rPr>
        <w:t>злому</w:t>
      </w:r>
      <w:proofErr w:type="gramEnd"/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ненавистна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1C5628">
        <w:rPr>
          <w:rFonts w:ascii="BaskervilleBT-Roman" w:eastAsia="BaskervilleBT-Roman" w:cs="BaskervilleBT-Roman"/>
          <w:sz w:val="28"/>
          <w:szCs w:val="28"/>
        </w:rPr>
        <w:t>Дурака</w:t>
      </w:r>
      <w:proofErr w:type="gramEnd"/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церкви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бьют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Жизнь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нитке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думает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о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прибытке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Злой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человек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очи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льстит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за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очи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губит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у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людей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чистыми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руками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бывают</w:t>
      </w:r>
      <w:r w:rsidRPr="001C5628">
        <w:rPr>
          <w:rFonts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грязные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мысли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(</w:t>
      </w:r>
      <w:proofErr w:type="gramStart"/>
      <w:r w:rsidRPr="001C5628">
        <w:rPr>
          <w:rFonts w:ascii="BaskervilleBT-Roman" w:eastAsia="BaskervilleBT-Roman" w:cs="BaskervilleBT-Roman"/>
          <w:sz w:val="28"/>
          <w:szCs w:val="28"/>
        </w:rPr>
        <w:t>еврейская</w:t>
      </w:r>
      <w:proofErr w:type="gramEnd"/>
      <w:r w:rsidRPr="001C5628">
        <w:rPr>
          <w:rFonts w:ascii="BaskervilleBT-Roman" w:eastAsia="BaskervilleBT-Roman" w:cs="BaskervilleBT-Roman"/>
          <w:sz w:val="28"/>
          <w:szCs w:val="28"/>
        </w:rPr>
        <w:t>).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Кривой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–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беда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горе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–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криводушный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1C5628">
        <w:rPr>
          <w:rFonts w:ascii="BaskervilleBT-Roman" w:eastAsia="BaskervilleBT-Roman" w:cs="BaskervilleBT-Roman"/>
          <w:sz w:val="28"/>
          <w:szCs w:val="28"/>
        </w:rPr>
        <w:t>Ленивому</w:t>
      </w:r>
      <w:proofErr w:type="gramEnd"/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всегда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праздник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копейку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напился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рубль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пошумел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Надменные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люди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долго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преуспевают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(</w:t>
      </w:r>
      <w:proofErr w:type="gramStart"/>
      <w:r w:rsidRPr="001C5628">
        <w:rPr>
          <w:rFonts w:ascii="BaskervilleBT-Roman" w:eastAsia="BaskervilleBT-Roman" w:cs="BaskervilleBT-Roman"/>
          <w:sz w:val="28"/>
          <w:szCs w:val="28"/>
        </w:rPr>
        <w:t>японская</w:t>
      </w:r>
      <w:proofErr w:type="gramEnd"/>
      <w:r w:rsidRPr="001C5628">
        <w:rPr>
          <w:rFonts w:ascii="BaskervilleBT-Roman" w:eastAsia="BaskervilleBT-Roman" w:cs="BaskervilleBT-Roman"/>
          <w:sz w:val="28"/>
          <w:szCs w:val="28"/>
        </w:rPr>
        <w:t>).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Птицу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обманывают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кормом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человека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–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словом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1C5628">
        <w:rPr>
          <w:rFonts w:ascii="BaskervilleBT-Roman" w:eastAsia="BaskervilleBT-Roman" w:cs="BaskervilleBT-Roman"/>
          <w:sz w:val="28"/>
          <w:szCs w:val="28"/>
        </w:rPr>
        <w:t>Речист</w:t>
      </w:r>
      <w:proofErr w:type="gramEnd"/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да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руку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нечист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виду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тих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да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характером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лих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Скупость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–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мать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пороков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Совесть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без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зубов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загрызет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У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кого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денег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мало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у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того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ума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бывало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У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честного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человека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характер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твердый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и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речь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прямая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(</w:t>
      </w:r>
      <w:r w:rsidRPr="001C5628">
        <w:rPr>
          <w:rFonts w:ascii="BaskervilleBT-Roman" w:eastAsia="BaskervilleBT-Roman" w:cs="BaskervilleBT-Roman"/>
          <w:sz w:val="28"/>
          <w:szCs w:val="28"/>
        </w:rPr>
        <w:t>монгольская</w:t>
      </w:r>
      <w:r w:rsidRPr="001C5628">
        <w:rPr>
          <w:rFonts w:ascii="BaskervilleBT-Roman" w:eastAsia="BaskervilleBT-Roman" w:cs="BaskervilleBT-Roman"/>
          <w:sz w:val="28"/>
          <w:szCs w:val="28"/>
        </w:rPr>
        <w:t>).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Человек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тот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1C5628">
        <w:rPr>
          <w:rFonts w:ascii="BaskervilleBT-Roman" w:eastAsia="BaskervilleBT-Roman" w:cs="BaskervilleBT-Roman"/>
          <w:sz w:val="28"/>
          <w:szCs w:val="28"/>
        </w:rPr>
        <w:t>кто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от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обещания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своего</w:t>
      </w:r>
      <w:r w:rsidRPr="001C5628">
        <w:rPr>
          <w:rFonts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уклоняется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1C5628" w:rsidRPr="001C5628" w:rsidRDefault="001C5628" w:rsidP="001C5628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1C5628">
        <w:rPr>
          <w:rFonts w:ascii="BaskervilleBT-Roman" w:eastAsia="BaskervilleBT-Roman" w:cs="BaskervilleBT-Roman"/>
          <w:sz w:val="28"/>
          <w:szCs w:val="28"/>
        </w:rPr>
        <w:t>−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Честные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глаза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вбок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не</w:t>
      </w:r>
      <w:r w:rsidRPr="001C5628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1C5628">
        <w:rPr>
          <w:rFonts w:ascii="BaskervilleBT-Roman" w:eastAsia="BaskervilleBT-Roman" w:cs="BaskervilleBT-Roman"/>
          <w:sz w:val="28"/>
          <w:szCs w:val="28"/>
        </w:rPr>
        <w:t>глядят</w:t>
      </w:r>
      <w:r w:rsidRPr="001C5628">
        <w:rPr>
          <w:rFonts w:ascii="BaskervilleBT-Roman" w:eastAsia="BaskervilleBT-Roman" w:cs="BaskervilleBT-Roman"/>
          <w:sz w:val="28"/>
          <w:szCs w:val="28"/>
        </w:rPr>
        <w:t>.</w:t>
      </w:r>
    </w:p>
    <w:p w:rsidR="008146BE" w:rsidRPr="001C5628" w:rsidRDefault="008146BE" w:rsidP="009D20CF">
      <w:pPr>
        <w:rPr>
          <w:sz w:val="28"/>
          <w:szCs w:val="28"/>
        </w:rPr>
      </w:pPr>
    </w:p>
    <w:p w:rsidR="008146BE" w:rsidRDefault="001C5628" w:rsidP="009D20CF"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3296" behindDoc="0" locked="0" layoutInCell="0" allowOverlap="1" wp14:anchorId="5C060CF7" wp14:editId="6F2C493A">
                <wp:simplePos x="0" y="0"/>
                <wp:positionH relativeFrom="page">
                  <wp:posOffset>-189230</wp:posOffset>
                </wp:positionH>
                <wp:positionV relativeFrom="topMargin">
                  <wp:posOffset>9928372</wp:posOffset>
                </wp:positionV>
                <wp:extent cx="8133080" cy="559435"/>
                <wp:effectExtent l="0" t="0" r="20320" b="12065"/>
                <wp:wrapNone/>
                <wp:docPr id="24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559435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14.9pt;margin-top:781.75pt;width:640.4pt;height:44.05pt;z-index:2517032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" o:allowincell="f" fillcolor="#4bacc6 [3208]" strokecolor="#4f81bd [3204]">
                <w10:wrap anchorx="page" anchory="margin"/>
              </v:rect>
            </w:pict>
          </mc:Fallback>
        </mc:AlternateContent>
      </w:r>
    </w:p>
    <w:p w:rsidR="008146BE" w:rsidRDefault="008146BE" w:rsidP="009D20CF"/>
    <w:p w:rsidR="005502AF" w:rsidRDefault="003C49E3" w:rsidP="005502AF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38112" behindDoc="0" locked="0" layoutInCell="0" allowOverlap="1" wp14:anchorId="58059DE8" wp14:editId="6A87A4CC">
                <wp:simplePos x="0" y="0"/>
                <wp:positionH relativeFrom="leftMargin">
                  <wp:posOffset>7319889</wp:posOffset>
                </wp:positionH>
                <wp:positionV relativeFrom="page">
                  <wp:posOffset>-41128</wp:posOffset>
                </wp:positionV>
                <wp:extent cx="90805" cy="10556240"/>
                <wp:effectExtent l="0" t="0" r="23495" b="12700"/>
                <wp:wrapNone/>
                <wp:docPr id="42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76.35pt;margin-top:-3.25pt;width:7.15pt;height:831.2pt;z-index:251738112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" o:allowincell="f" strokecolor="#4f81bd [3204]">
                <w10:wrap anchorx="margin" anchory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36064" behindDoc="0" locked="0" layoutInCell="0" allowOverlap="1" wp14:anchorId="3FF3BBCF" wp14:editId="0478BA30">
                <wp:simplePos x="0" y="0"/>
                <wp:positionH relativeFrom="leftMargin">
                  <wp:posOffset>303237</wp:posOffset>
                </wp:positionH>
                <wp:positionV relativeFrom="page">
                  <wp:posOffset>-31750</wp:posOffset>
                </wp:positionV>
                <wp:extent cx="90805" cy="10556240"/>
                <wp:effectExtent l="0" t="0" r="23495" b="12700"/>
                <wp:wrapNone/>
                <wp:docPr id="41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.9pt;margin-top:-2.5pt;width:7.15pt;height:831.2pt;z-index:251736064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" o:allowincell="f" strokecolor="#4f81bd [3204]">
                <w10:wrap anchorx="margin" anchory="page"/>
              </v:rect>
            </w:pict>
          </mc:Fallback>
        </mc:AlternateContent>
      </w:r>
    </w:p>
    <w:p w:rsidR="008146BE" w:rsidRDefault="001C5628" w:rsidP="005502AF">
      <w:pPr>
        <w:spacing w:after="0" w:line="240" w:lineRule="auto"/>
        <w:rPr>
          <w:rFonts w:ascii="Times New Roman" w:eastAsia="BaskervilleBT-Roman" w:hAnsi="Times New Roman" w:cs="Times New Roman"/>
          <w:b/>
          <w:sz w:val="40"/>
          <w:szCs w:val="40"/>
        </w:rPr>
      </w:pP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09440" behindDoc="0" locked="0" layoutInCell="0" allowOverlap="1" wp14:anchorId="69B58724" wp14:editId="740E6FC1">
                <wp:simplePos x="0" y="0"/>
                <wp:positionH relativeFrom="page">
                  <wp:posOffset>-555430</wp:posOffset>
                </wp:positionH>
                <wp:positionV relativeFrom="topMargin">
                  <wp:posOffset>197436</wp:posOffset>
                </wp:positionV>
                <wp:extent cx="8133080" cy="559435"/>
                <wp:effectExtent l="0" t="0" r="20320" b="12065"/>
                <wp:wrapNone/>
                <wp:docPr id="27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559435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43.75pt;margin-top:15.55pt;width:640.4pt;height:44.05pt;z-index:2517094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" o:allowincell="f" fillcolor="#4bacc6 [3208]" strokecolor="#4f81bd [3204]">
                <w10:wrap anchorx="page" anchory="margin"/>
              </v:rect>
            </w:pict>
          </mc:Fallback>
        </mc:AlternateContent>
      </w:r>
      <w:r w:rsidRPr="001C5628">
        <w:rPr>
          <w:rFonts w:ascii="Times New Roman" w:hAnsi="Times New Roman" w:cs="Times New Roman"/>
          <w:b/>
          <w:sz w:val="40"/>
          <w:szCs w:val="40"/>
        </w:rPr>
        <w:t xml:space="preserve">6. </w:t>
      </w:r>
      <w:r w:rsidRPr="001C5628">
        <w:rPr>
          <w:rFonts w:ascii="Times New Roman" w:eastAsia="BaskervilleBT-Roman" w:hAnsi="Times New Roman" w:cs="Times New Roman"/>
          <w:b/>
          <w:sz w:val="40"/>
          <w:szCs w:val="40"/>
        </w:rPr>
        <w:t>Дом, семья, семейно-бытовые отношения</w:t>
      </w:r>
    </w:p>
    <w:p w:rsidR="005502AF" w:rsidRDefault="005502AF" w:rsidP="001C5628">
      <w:pPr>
        <w:spacing w:after="0" w:line="240" w:lineRule="auto"/>
        <w:rPr>
          <w:rFonts w:ascii="BaskervilleBT-Roman" w:eastAsia="BaskervilleBT-Roman" w:cs="BaskervilleBT-Roman"/>
          <w:sz w:val="28"/>
          <w:szCs w:val="28"/>
        </w:rPr>
        <w:sectPr w:rsidR="005502AF" w:rsidSect="00266AFE">
          <w:type w:val="continuous"/>
          <w:pgSz w:w="11906" w:h="16838"/>
          <w:pgMar w:top="1134" w:right="566" w:bottom="1701" w:left="993" w:header="708" w:footer="708" w:gutter="0"/>
          <w:pgNumType w:start="0"/>
          <w:cols w:space="708"/>
          <w:titlePg/>
          <w:docGrid w:linePitch="360"/>
        </w:sectPr>
      </w:pPr>
    </w:p>
    <w:p w:rsidR="005502AF" w:rsidRDefault="005502AF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брата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проживу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соседа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проживу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мужа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жена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всегда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сирота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Блудный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сын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ранняя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могила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отцу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Богатая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жена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дому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глава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Брак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регистрации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что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бумага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печати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. 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Брат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брату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сосед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семье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5502AF">
        <w:rPr>
          <w:rFonts w:ascii="BaskervilleBT-Roman" w:eastAsia="BaskervilleBT-Roman" w:cs="BaskervilleBT-Roman"/>
          <w:sz w:val="24"/>
          <w:szCs w:val="24"/>
        </w:rPr>
        <w:t>урода</w:t>
      </w:r>
      <w:proofErr w:type="gramEnd"/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чужом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доме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осуждай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Всякий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дом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хозяином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хорош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5502AF" w:rsidRPr="005502AF" w:rsidRDefault="005502AF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</w:p>
    <w:p w:rsidR="005502AF" w:rsidRDefault="005502AF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Выданная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дочь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отрезанный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ломоть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оброю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женою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муж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честен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Дружные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супруги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Тихого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океана</w:t>
      </w:r>
      <w:r w:rsidRPr="005502AF">
        <w:rPr>
          <w:rFonts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воду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вычерпают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(</w:t>
      </w:r>
      <w:proofErr w:type="gramStart"/>
      <w:r w:rsidRPr="005502AF">
        <w:rPr>
          <w:rFonts w:ascii="BaskervilleBT-Roman" w:eastAsia="BaskervilleBT-Roman" w:cs="BaskervilleBT-Roman"/>
          <w:sz w:val="24"/>
          <w:szCs w:val="24"/>
        </w:rPr>
        <w:t>вьетнамская</w:t>
      </w:r>
      <w:proofErr w:type="gramEnd"/>
      <w:r w:rsidRPr="005502AF">
        <w:rPr>
          <w:rFonts w:ascii="BaskervilleBT-Roman" w:eastAsia="BaskervilleBT-Roman" w:cs="BaskervilleBT-Roman"/>
          <w:sz w:val="24"/>
          <w:szCs w:val="24"/>
        </w:rPr>
        <w:t>).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За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мужем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жена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всегда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госпожа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Замуж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выходи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да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оба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гляди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Любишь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гостить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люби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себе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звать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Мил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гость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что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недолго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гостит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Мир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семье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женой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держится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От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порядка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нищают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У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себя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как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хочешь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гостях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как</w:t>
      </w:r>
      <w:r w:rsidRPr="005502AF">
        <w:rPr>
          <w:rFonts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велят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  <w:r w:rsidRPr="005502AF">
        <w:rPr>
          <w:rFonts w:eastAsia="BaskervilleBT-Roman" w:cs="BaskervilleBT-Roman"/>
          <w:sz w:val="24"/>
          <w:szCs w:val="24"/>
        </w:rPr>
        <w:t xml:space="preserve"> </w:t>
      </w:r>
    </w:p>
    <w:p w:rsidR="005502AF" w:rsidRDefault="005502AF" w:rsidP="009D20CF">
      <w:pPr>
        <w:sectPr w:rsidR="005502AF" w:rsidSect="005502AF">
          <w:type w:val="continuous"/>
          <w:pgSz w:w="11906" w:h="16838"/>
          <w:pgMar w:top="1134" w:right="566" w:bottom="1701" w:left="993" w:header="708" w:footer="708" w:gutter="0"/>
          <w:pgNumType w:start="0"/>
          <w:cols w:num="2" w:space="708"/>
          <w:titlePg/>
          <w:docGrid w:linePitch="360"/>
        </w:sectPr>
      </w:pPr>
    </w:p>
    <w:p w:rsidR="001C5628" w:rsidRDefault="001C5628" w:rsidP="009D20CF">
      <w:pPr>
        <w:rPr>
          <w:rFonts w:ascii="Times New Roman" w:eastAsia="BaskervilleBT-Roman" w:hAnsi="Times New Roman" w:cs="Times New Roman"/>
          <w:b/>
          <w:sz w:val="40"/>
          <w:szCs w:val="40"/>
        </w:rPr>
      </w:pPr>
      <w:r w:rsidRPr="001C5628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11488" behindDoc="0" locked="0" layoutInCell="0" allowOverlap="1" wp14:anchorId="68E243BC" wp14:editId="4B4D7078">
                <wp:simplePos x="0" y="0"/>
                <wp:positionH relativeFrom="page">
                  <wp:posOffset>-109757</wp:posOffset>
                </wp:positionH>
                <wp:positionV relativeFrom="topMargin">
                  <wp:posOffset>9856519</wp:posOffset>
                </wp:positionV>
                <wp:extent cx="8133080" cy="822960"/>
                <wp:effectExtent l="0" t="0" r="20320" b="18415"/>
                <wp:wrapNone/>
                <wp:docPr id="28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8.65pt;margin-top:776.1pt;width:640.4pt;height:64.8pt;z-index:25171148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bsx5TQIAAFQ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" o:allowincell="f" fillcolor="#4bacc6 [3208]" strokecolor="#4f81bd [3204]">
                <w10:wrap anchorx="page" anchory="margin"/>
              </v:rect>
            </w:pict>
          </mc:Fallback>
        </mc:AlternateContent>
      </w:r>
      <w:r w:rsidRPr="001C5628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713536" behindDoc="0" locked="0" layoutInCell="0" allowOverlap="1" wp14:anchorId="76197C5C" wp14:editId="4AC4BEFF">
                <wp:simplePos x="0" y="0"/>
                <wp:positionH relativeFrom="page">
                  <wp:posOffset>-220980</wp:posOffset>
                </wp:positionH>
                <wp:positionV relativeFrom="topMargin">
                  <wp:posOffset>205105</wp:posOffset>
                </wp:positionV>
                <wp:extent cx="8133080" cy="822960"/>
                <wp:effectExtent l="0" t="0" r="20320" b="18415"/>
                <wp:wrapNone/>
                <wp:docPr id="29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17.4pt;margin-top:16.15pt;width:640.4pt;height:64.8pt;z-index:251713536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lIPBTQIAAFQ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" o:allowincell="f" fillcolor="#4bacc6 [3208]" strokecolor="#4f81bd [3204]">
                <w10:wrap anchorx="page" anchory="margin"/>
              </v:rect>
            </w:pict>
          </mc:Fallback>
        </mc:AlternateContent>
      </w:r>
      <w:r w:rsidRPr="001C5628">
        <w:rPr>
          <w:rFonts w:ascii="Times New Roman" w:eastAsia="BaskervilleBT-Roman" w:hAnsi="Times New Roman" w:cs="Times New Roman"/>
          <w:b/>
          <w:sz w:val="40"/>
          <w:szCs w:val="40"/>
        </w:rPr>
        <w:t>7. Имущество и имущественные отношения</w:t>
      </w:r>
    </w:p>
    <w:p w:rsidR="005502AF" w:rsidRDefault="005502AF" w:rsidP="001C5628">
      <w:pPr>
        <w:spacing w:after="0" w:line="240" w:lineRule="auto"/>
        <w:rPr>
          <w:rFonts w:ascii="BaskervilleBT-Roman" w:eastAsia="BaskervilleBT-Roman" w:cs="BaskervilleBT-Roman"/>
          <w:sz w:val="28"/>
          <w:szCs w:val="28"/>
        </w:rPr>
        <w:sectPr w:rsidR="005502AF" w:rsidSect="00266AFE">
          <w:type w:val="continuous"/>
          <w:pgSz w:w="11906" w:h="16838"/>
          <w:pgMar w:top="1134" w:right="566" w:bottom="1701" w:left="993" w:header="708" w:footer="708" w:gutter="0"/>
          <w:pgNumType w:start="0"/>
          <w:cols w:space="708"/>
          <w:titlePg/>
          <w:docGrid w:linePitch="360"/>
        </w:sectPr>
      </w:pP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lastRenderedPageBreak/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копейки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рубля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бывает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счета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денег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ума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торговать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лишь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деньги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терять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Берешь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5502AF">
        <w:rPr>
          <w:rFonts w:ascii="BaskervilleBT-Roman" w:eastAsia="BaskervilleBT-Roman" w:cs="BaskervilleBT-Roman"/>
          <w:sz w:val="24"/>
          <w:szCs w:val="24"/>
        </w:rPr>
        <w:t>чужие</w:t>
      </w:r>
      <w:proofErr w:type="gramEnd"/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время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отдаешь</w:t>
      </w:r>
      <w:r w:rsidRPr="005502AF">
        <w:rPr>
          <w:rFonts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свои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навсегда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деньгах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родства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займы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деньги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давать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что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волка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кормить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proofErr w:type="gramEnd"/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сякая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дешевизна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перед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дороговизной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Дареного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назад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берут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Деньги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счетом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крепки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Дешевому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товару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дешева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цена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Долг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велик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да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лежать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велит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Долг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платежом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красен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займы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отдачею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Доход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бывает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без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хлопот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Дружба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дружбой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карман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лезь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lastRenderedPageBreak/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За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морем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телушка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полушка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да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рубль</w:t>
      </w:r>
      <w:r w:rsidRPr="005502AF">
        <w:rPr>
          <w:rFonts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перевоз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Копейка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рубль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бережет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Купец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что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стрелец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: </w:t>
      </w:r>
      <w:r w:rsidRPr="005502AF">
        <w:rPr>
          <w:rFonts w:ascii="BaskervilleBT-Roman" w:eastAsia="BaskervilleBT-Roman" w:cs="BaskervilleBT-Roman"/>
          <w:sz w:val="24"/>
          <w:szCs w:val="24"/>
        </w:rPr>
        <w:t>оплошного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ждет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Любить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барыш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любить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наклад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Прибыль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убытком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одних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санях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ездят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−Приход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пономарский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расход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генеральский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Собственность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это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девять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пунктов</w:t>
      </w:r>
      <w:r w:rsidRPr="005502AF">
        <w:rPr>
          <w:rFonts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закона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(</w:t>
      </w:r>
      <w:r w:rsidRPr="005502AF">
        <w:rPr>
          <w:rFonts w:ascii="BaskervilleBT-Roman" w:eastAsia="BaskervilleBT-Roman" w:cs="BaskervilleBT-Roman"/>
          <w:sz w:val="24"/>
          <w:szCs w:val="24"/>
        </w:rPr>
        <w:t>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  <w:r w:rsidRPr="005502AF">
        <w:rPr>
          <w:rFonts w:ascii="BaskervilleBT-Roman" w:eastAsia="BaskervilleBT-Roman" w:cs="BaskervilleBT-Roman"/>
          <w:sz w:val="24"/>
          <w:szCs w:val="24"/>
        </w:rPr>
        <w:t>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. </w:t>
      </w:r>
      <w:r w:rsidRPr="005502AF">
        <w:rPr>
          <w:rFonts w:ascii="BaskervilleBT-Roman" w:eastAsia="BaskervilleBT-Roman" w:cs="BaskervilleBT-Roman"/>
          <w:sz w:val="24"/>
          <w:szCs w:val="24"/>
        </w:rPr>
        <w:t>собственность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заставляет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служить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себе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закон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обосновывать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ее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преимущество</w:t>
      </w:r>
      <w:r w:rsidRPr="005502AF">
        <w:rPr>
          <w:rFonts w:ascii="BaskervilleBT-Roman" w:eastAsia="BaskervilleBT-Roman" w:cs="BaskervilleBT-Roman"/>
          <w:sz w:val="24"/>
          <w:szCs w:val="24"/>
        </w:rPr>
        <w:t>) (</w:t>
      </w:r>
      <w:r w:rsidRPr="005502AF">
        <w:rPr>
          <w:rFonts w:ascii="BaskervilleBT-Roman" w:eastAsia="BaskervilleBT-Roman" w:cs="BaskervilleBT-Roman"/>
          <w:sz w:val="24"/>
          <w:szCs w:val="24"/>
        </w:rPr>
        <w:t>английская</w:t>
      </w:r>
      <w:r w:rsidRPr="005502AF">
        <w:rPr>
          <w:rFonts w:ascii="BaskervilleBT-Roman" w:eastAsia="BaskervilleBT-Roman" w:cs="BaskervilleBT-Roman"/>
          <w:sz w:val="24"/>
          <w:szCs w:val="24"/>
        </w:rPr>
        <w:t>).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Товар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хвалить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–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плеч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свалить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У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долга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век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долог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Хорошо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дешево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не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бывает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</w:p>
    <w:p w:rsidR="001C5628" w:rsidRPr="005502AF" w:rsidRDefault="001C5628" w:rsidP="001C5628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5502AF"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715584" behindDoc="0" locked="0" layoutInCell="0" allowOverlap="1" wp14:anchorId="1454AEBE" wp14:editId="0FC05FCE">
                <wp:simplePos x="0" y="0"/>
                <wp:positionH relativeFrom="page">
                  <wp:posOffset>-444500</wp:posOffset>
                </wp:positionH>
                <wp:positionV relativeFrom="topMargin">
                  <wp:posOffset>9847580</wp:posOffset>
                </wp:positionV>
                <wp:extent cx="8133080" cy="822960"/>
                <wp:effectExtent l="0" t="0" r="20320" b="18415"/>
                <wp:wrapNone/>
                <wp:docPr id="30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35pt;margin-top:775.4pt;width:640.4pt;height:64.8pt;z-index:251715584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" o:allowincell="f" fillcolor="#4bacc6 [3208]" strokecolor="#4f81bd [3204]">
                <w10:wrap anchorx="page" anchory="margin"/>
              </v:rect>
            </w:pict>
          </mc:Fallback>
        </mc:AlternateContent>
      </w:r>
      <w:r w:rsidRPr="005502AF">
        <w:rPr>
          <w:rFonts w:ascii="BaskervilleBT-Roman" w:eastAsia="BaskervilleBT-Roman" w:cs="BaskervilleBT-Roman"/>
          <w:sz w:val="24"/>
          <w:szCs w:val="24"/>
        </w:rPr>
        <w:t>−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Чей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берег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5502AF">
        <w:rPr>
          <w:rFonts w:ascii="BaskervilleBT-Roman" w:eastAsia="BaskervilleBT-Roman" w:cs="BaskervilleBT-Roman"/>
          <w:sz w:val="24"/>
          <w:szCs w:val="24"/>
        </w:rPr>
        <w:t>того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и</w:t>
      </w:r>
      <w:r w:rsidRPr="005502AF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5502AF">
        <w:rPr>
          <w:rFonts w:ascii="BaskervilleBT-Roman" w:eastAsia="BaskervilleBT-Roman" w:cs="BaskervilleBT-Roman"/>
          <w:sz w:val="24"/>
          <w:szCs w:val="24"/>
        </w:rPr>
        <w:t>рыба</w:t>
      </w:r>
      <w:r w:rsidRPr="005502AF">
        <w:rPr>
          <w:rFonts w:ascii="BaskervilleBT-Roman" w:eastAsia="BaskervilleBT-Roman" w:cs="BaskervilleBT-Roman"/>
          <w:sz w:val="24"/>
          <w:szCs w:val="24"/>
        </w:rPr>
        <w:t>.</w:t>
      </w:r>
      <w:r w:rsidRPr="005502AF">
        <w:rPr>
          <w:rFonts w:eastAsia="BaskervilleBT-Roman" w:cs="BaskervilleBT-Roman"/>
          <w:sz w:val="24"/>
          <w:szCs w:val="24"/>
        </w:rPr>
        <w:t xml:space="preserve"> </w:t>
      </w:r>
    </w:p>
    <w:p w:rsidR="005502AF" w:rsidRPr="005502AF" w:rsidRDefault="005502AF" w:rsidP="009D20CF">
      <w:pPr>
        <w:rPr>
          <w:rFonts w:ascii="Times New Roman" w:hAnsi="Times New Roman" w:cs="Times New Roman"/>
          <w:b/>
          <w:sz w:val="24"/>
          <w:szCs w:val="24"/>
        </w:rPr>
        <w:sectPr w:rsidR="005502AF" w:rsidRPr="005502AF" w:rsidSect="005502AF">
          <w:type w:val="continuous"/>
          <w:pgSz w:w="11906" w:h="16838"/>
          <w:pgMar w:top="1134" w:right="566" w:bottom="1701" w:left="993" w:header="708" w:footer="708" w:gutter="0"/>
          <w:pgNumType w:start="0"/>
          <w:cols w:num="2" w:space="141"/>
          <w:titlePg/>
          <w:docGrid w:linePitch="360"/>
        </w:sectPr>
      </w:pPr>
    </w:p>
    <w:p w:rsidR="008412F7" w:rsidRDefault="008412F7" w:rsidP="009D20CF">
      <w:pPr>
        <w:rPr>
          <w:rFonts w:ascii="Times New Roman" w:hAnsi="Times New Roman" w:cs="Times New Roman"/>
          <w:b/>
          <w:sz w:val="40"/>
          <w:szCs w:val="40"/>
        </w:rPr>
      </w:pPr>
    </w:p>
    <w:p w:rsidR="005502AF" w:rsidRDefault="003C49E3" w:rsidP="009D20CF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42208" behindDoc="0" locked="0" layoutInCell="0" allowOverlap="1" wp14:anchorId="58059DE8" wp14:editId="6A87A4CC">
                <wp:simplePos x="0" y="0"/>
                <wp:positionH relativeFrom="leftMargin">
                  <wp:posOffset>7319889</wp:posOffset>
                </wp:positionH>
                <wp:positionV relativeFrom="page">
                  <wp:posOffset>-41129</wp:posOffset>
                </wp:positionV>
                <wp:extent cx="90805" cy="10556240"/>
                <wp:effectExtent l="0" t="0" r="23495" b="12700"/>
                <wp:wrapNone/>
                <wp:docPr id="44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76.35pt;margin-top:-3.25pt;width:7.15pt;height:831.2pt;z-index:251742208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" o:allowincell="f" strokecolor="#4f81bd [3204]">
                <w10:wrap anchorx="margin" anchory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0160" behindDoc="0" locked="0" layoutInCell="0" allowOverlap="1" wp14:anchorId="5775EA47" wp14:editId="61A98D58">
                <wp:simplePos x="0" y="0"/>
                <wp:positionH relativeFrom="leftMargin">
                  <wp:posOffset>294640</wp:posOffset>
                </wp:positionH>
                <wp:positionV relativeFrom="page">
                  <wp:posOffset>-14605</wp:posOffset>
                </wp:positionV>
                <wp:extent cx="90805" cy="10556240"/>
                <wp:effectExtent l="0" t="0" r="23495" b="12700"/>
                <wp:wrapNone/>
                <wp:docPr id="43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.2pt;margin-top:-1.15pt;width:7.15pt;height:831.2pt;z-index:251740160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" o:allowincell="f" strokecolor="#4f81bd [3204]">
                <w10:wrap anchorx="margin" anchory="page"/>
              </v:rect>
            </w:pict>
          </mc:Fallback>
        </mc:AlternateContent>
      </w:r>
    </w:p>
    <w:p w:rsidR="008412F7" w:rsidRDefault="008412F7" w:rsidP="009D20CF">
      <w:pPr>
        <w:rPr>
          <w:rFonts w:ascii="Times New Roman" w:hAnsi="Times New Roman" w:cs="Times New Roman"/>
          <w:b/>
          <w:noProof/>
          <w:sz w:val="40"/>
          <w:szCs w:val="40"/>
        </w:rPr>
      </w:pPr>
      <w:r w:rsidRPr="008412F7">
        <w:rPr>
          <w:rFonts w:ascii="Times New Roman" w:hAnsi="Times New Roman" w:cs="Times New Roman"/>
          <w:b/>
          <w:sz w:val="40"/>
          <w:szCs w:val="40"/>
        </w:rPr>
        <w:t xml:space="preserve">8. </w:t>
      </w:r>
      <w:r w:rsidRPr="008412F7">
        <w:rPr>
          <w:rFonts w:ascii="Times New Roman" w:eastAsia="BaskervilleBT-Roman" w:hAnsi="Times New Roman" w:cs="Times New Roman"/>
          <w:b/>
          <w:sz w:val="40"/>
          <w:szCs w:val="40"/>
        </w:rPr>
        <w:t>Труд и трудовые отношения</w:t>
      </w:r>
      <w:r w:rsidRPr="008412F7">
        <w:rPr>
          <w:rFonts w:ascii="Times New Roman" w:hAnsi="Times New Roman" w:cs="Times New Roman"/>
          <w:b/>
          <w:noProof/>
          <w:sz w:val="40"/>
          <w:szCs w:val="40"/>
        </w:rPr>
        <w:t xml:space="preserve"> </w:t>
      </w:r>
    </w:p>
    <w:p w:rsidR="008412F7" w:rsidRDefault="008412F7" w:rsidP="008412F7">
      <w:pPr>
        <w:spacing w:after="0" w:line="240" w:lineRule="auto"/>
        <w:rPr>
          <w:rFonts w:ascii="BaskervilleBT-Roman" w:eastAsia="BaskervilleBT-Roman" w:cs="BaskervilleBT-Roman"/>
          <w:sz w:val="24"/>
          <w:szCs w:val="24"/>
        </w:rPr>
        <w:sectPr w:rsidR="008412F7" w:rsidSect="00266AFE">
          <w:type w:val="continuous"/>
          <w:pgSz w:w="11906" w:h="16838"/>
          <w:pgMar w:top="1134" w:right="566" w:bottom="1701" w:left="993" w:header="708" w:footer="708" w:gutter="0"/>
          <w:pgNumType w:start="0"/>
          <w:cols w:space="708"/>
          <w:titlePg/>
          <w:docGrid w:linePitch="360"/>
        </w:sectPr>
      </w:pP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lastRenderedPageBreak/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Без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труда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отдых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не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сладок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Без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труда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чести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не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получишь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Г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лаза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страшатся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руки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делают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За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прогул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брак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платят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никак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8412F7">
        <w:rPr>
          <w:rFonts w:ascii="BaskervilleBT-Roman" w:eastAsia="BaskervilleBT-Roman" w:cs="BaskervilleBT-Roman"/>
          <w:sz w:val="28"/>
          <w:szCs w:val="28"/>
        </w:rPr>
        <w:t>Каков</w:t>
      </w:r>
      <w:proofErr w:type="gramEnd"/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у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хлеба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таков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у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дела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Кончил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дело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–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гуляй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смело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Мы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в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бороне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барин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в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стороне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Не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следи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за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гудком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следи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за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станком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lastRenderedPageBreak/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Пить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–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делу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вредить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По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заслуге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плата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Порядок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дела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не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портит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Работа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грязна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да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денежка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бела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Рабочий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кровь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пьет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хозяин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его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кровь</w:t>
      </w:r>
      <w:r w:rsidRPr="008412F7">
        <w:rPr>
          <w:rFonts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пьет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  <w:r w:rsidRPr="008412F7">
        <w:rPr>
          <w:rFonts w:eastAsia="BaskervilleBT-Roman" w:cs="BaskervilleBT-Roman"/>
          <w:sz w:val="28"/>
          <w:szCs w:val="28"/>
        </w:rPr>
        <w:t xml:space="preserve"> 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Трудовой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грош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прочнее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краденого</w:t>
      </w:r>
      <w:r w:rsidRPr="008412F7">
        <w:rPr>
          <w:rFonts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рубля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Худая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работа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хуже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воровства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9D20CF">
      <w:pPr>
        <w:rPr>
          <w:rFonts w:ascii="Times New Roman" w:hAnsi="Times New Roman" w:cs="Times New Roman"/>
          <w:b/>
          <w:sz w:val="28"/>
          <w:szCs w:val="28"/>
        </w:rPr>
        <w:sectPr w:rsidR="008412F7" w:rsidRPr="008412F7" w:rsidSect="008412F7">
          <w:type w:val="continuous"/>
          <w:pgSz w:w="11906" w:h="16838"/>
          <w:pgMar w:top="1134" w:right="566" w:bottom="1701" w:left="993" w:header="708" w:footer="708" w:gutter="0"/>
          <w:pgNumType w:start="0"/>
          <w:cols w:num="2" w:space="708"/>
          <w:titlePg/>
          <w:docGrid w:linePitch="360"/>
        </w:sectPr>
      </w:pPr>
    </w:p>
    <w:p w:rsidR="008412F7" w:rsidRDefault="008412F7" w:rsidP="009D20CF">
      <w:pPr>
        <w:rPr>
          <w:rFonts w:ascii="Times New Roman" w:hAnsi="Times New Roman" w:cs="Times New Roman"/>
          <w:b/>
          <w:sz w:val="40"/>
          <w:szCs w:val="40"/>
        </w:rPr>
      </w:pPr>
    </w:p>
    <w:p w:rsidR="008146BE" w:rsidRDefault="001C5628" w:rsidP="009D20CF">
      <w:pPr>
        <w:rPr>
          <w:rFonts w:ascii="Times New Roman" w:eastAsia="BaskervilleBT-Roman" w:hAnsi="Times New Roman" w:cs="Times New Roman"/>
          <w:b/>
          <w:sz w:val="40"/>
          <w:szCs w:val="40"/>
        </w:rPr>
      </w:pPr>
      <w:r w:rsidRPr="008412F7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717632" behindDoc="0" locked="0" layoutInCell="0" allowOverlap="1" wp14:anchorId="4D5E17B3" wp14:editId="2DC00C10">
                <wp:simplePos x="0" y="0"/>
                <wp:positionH relativeFrom="page">
                  <wp:posOffset>-374210</wp:posOffset>
                </wp:positionH>
                <wp:positionV relativeFrom="topMargin">
                  <wp:posOffset>211455</wp:posOffset>
                </wp:positionV>
                <wp:extent cx="8133080" cy="822960"/>
                <wp:effectExtent l="0" t="0" r="20320" b="18415"/>
                <wp:wrapNone/>
                <wp:docPr id="31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29.45pt;margin-top:16.65pt;width:640.4pt;height:64.8pt;z-index:251717632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" o:allowincell="f" fillcolor="#4bacc6 [3208]" strokecolor="#4f81bd [3204]">
                <w10:wrap anchorx="page" anchory="margin"/>
              </v:rect>
            </w:pict>
          </mc:Fallback>
        </mc:AlternateContent>
      </w:r>
      <w:r w:rsidRPr="008412F7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0" allowOverlap="1" wp14:anchorId="554FCFFE" wp14:editId="71EB2F18">
                <wp:simplePos x="0" y="0"/>
                <wp:positionH relativeFrom="page">
                  <wp:posOffset>-210185</wp:posOffset>
                </wp:positionH>
                <wp:positionV relativeFrom="topMargin">
                  <wp:posOffset>9906635</wp:posOffset>
                </wp:positionV>
                <wp:extent cx="8133080" cy="822960"/>
                <wp:effectExtent l="0" t="0" r="20320" b="18415"/>
                <wp:wrapNone/>
                <wp:docPr id="6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16.55pt;margin-top:780.05pt;width:640.4pt;height:64.8pt;z-index:25167052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" o:allowincell="f" fillcolor="#4bacc6 [3208]" strokecolor="#4f81bd [3204]">
                <w10:wrap anchorx="page" anchory="margin"/>
              </v:rect>
            </w:pict>
          </mc:Fallback>
        </mc:AlternateContent>
      </w:r>
      <w:r w:rsidR="008412F7" w:rsidRPr="008412F7">
        <w:rPr>
          <w:rFonts w:ascii="Times New Roman" w:hAnsi="Times New Roman" w:cs="Times New Roman"/>
          <w:b/>
          <w:sz w:val="40"/>
          <w:szCs w:val="40"/>
        </w:rPr>
        <w:t xml:space="preserve">9. </w:t>
      </w:r>
      <w:r w:rsidR="008412F7" w:rsidRPr="008412F7">
        <w:rPr>
          <w:rFonts w:ascii="Times New Roman" w:eastAsia="BaskervilleBT-Roman" w:hAnsi="Times New Roman" w:cs="Times New Roman"/>
          <w:b/>
          <w:sz w:val="40"/>
          <w:szCs w:val="40"/>
        </w:rPr>
        <w:t>Социально-правовые ценности и приоритеты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proofErr w:type="gramStart"/>
      <w:r w:rsidRPr="008412F7">
        <w:rPr>
          <w:rFonts w:ascii="BaskervilleBT-Roman" w:eastAsia="BaskervilleBT-Roman" w:cs="BaskervilleBT-Roman"/>
          <w:sz w:val="28"/>
          <w:szCs w:val="28"/>
        </w:rPr>
        <w:t>В</w:t>
      </w:r>
      <w:proofErr w:type="gramEnd"/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миру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жить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–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миру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служить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Г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труд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там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правда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Деньги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все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могут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(</w:t>
      </w:r>
      <w:proofErr w:type="gramStart"/>
      <w:r w:rsidRPr="008412F7">
        <w:rPr>
          <w:rFonts w:ascii="BaskervilleBT-Roman" w:eastAsia="BaskervilleBT-Roman" w:cs="BaskervilleBT-Roman"/>
          <w:sz w:val="28"/>
          <w:szCs w:val="28"/>
        </w:rPr>
        <w:t>английская</w:t>
      </w:r>
      <w:proofErr w:type="gramEnd"/>
      <w:r w:rsidRPr="008412F7">
        <w:rPr>
          <w:rFonts w:ascii="BaskervilleBT-Roman" w:eastAsia="BaskervilleBT-Roman" w:cs="BaskervilleBT-Roman"/>
          <w:sz w:val="28"/>
          <w:szCs w:val="28"/>
        </w:rPr>
        <w:t>).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Деньги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отпирают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все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двери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Деньги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много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могут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правда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царствует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Деньги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могут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много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proofErr w:type="gramStart"/>
      <w:r w:rsidRPr="008412F7">
        <w:rPr>
          <w:rFonts w:ascii="BaskervilleBT-Roman" w:eastAsia="BaskervilleBT-Roman" w:cs="BaskervilleBT-Roman"/>
          <w:sz w:val="28"/>
          <w:szCs w:val="28"/>
        </w:rPr>
        <w:t>а</w:t>
      </w:r>
      <w:proofErr w:type="gramEnd"/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правда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все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Золотой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молоток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и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железные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ворота</w:t>
      </w:r>
      <w:r w:rsidRPr="008412F7">
        <w:rPr>
          <w:rFonts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открывает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Каждому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свой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край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сладок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Лучше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умереть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чем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рабство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терпеть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Малый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мир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лучше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большой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драки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Порядок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города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держит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Родина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–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мать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, </w:t>
      </w:r>
      <w:r w:rsidRPr="008412F7">
        <w:rPr>
          <w:rFonts w:ascii="BaskervilleBT-Roman" w:eastAsia="BaskervilleBT-Roman" w:cs="BaskervilleBT-Roman"/>
          <w:sz w:val="28"/>
          <w:szCs w:val="28"/>
        </w:rPr>
        <w:t>умей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за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нее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постоять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8412F7" w:rsidRPr="008412F7" w:rsidRDefault="008412F7" w:rsidP="008412F7">
      <w:pPr>
        <w:spacing w:after="0" w:line="240" w:lineRule="auto"/>
        <w:rPr>
          <w:rFonts w:eastAsia="BaskervilleBT-Roman" w:cs="BaskervilleBT-Roman"/>
          <w:sz w:val="28"/>
          <w:szCs w:val="28"/>
        </w:rPr>
      </w:pPr>
      <w:r w:rsidRPr="008412F7">
        <w:rPr>
          <w:rFonts w:ascii="BaskervilleBT-Roman" w:eastAsia="BaskervilleBT-Roman" w:cs="BaskervilleBT-Roman"/>
          <w:sz w:val="28"/>
          <w:szCs w:val="28"/>
        </w:rPr>
        <w:t>−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Сладкая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ложь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лучше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горькой</w:t>
      </w:r>
      <w:r w:rsidRPr="008412F7">
        <w:rPr>
          <w:rFonts w:ascii="BaskervilleBT-Roman" w:eastAsia="BaskervilleBT-Roman" w:cs="BaskervilleBT-Roman"/>
          <w:sz w:val="28"/>
          <w:szCs w:val="28"/>
        </w:rPr>
        <w:t xml:space="preserve"> </w:t>
      </w:r>
      <w:r w:rsidRPr="008412F7">
        <w:rPr>
          <w:rFonts w:ascii="BaskervilleBT-Roman" w:eastAsia="BaskervilleBT-Roman" w:cs="BaskervilleBT-Roman"/>
          <w:sz w:val="28"/>
          <w:szCs w:val="28"/>
        </w:rPr>
        <w:t>правды</w:t>
      </w:r>
      <w:r w:rsidRPr="008412F7">
        <w:rPr>
          <w:rFonts w:ascii="BaskervilleBT-Roman" w:eastAsia="BaskervilleBT-Roman" w:cs="BaskervilleBT-Roman"/>
          <w:sz w:val="28"/>
          <w:szCs w:val="28"/>
        </w:rPr>
        <w:t>.</w:t>
      </w:r>
    </w:p>
    <w:p w:rsidR="009E2E90" w:rsidRDefault="003C49E3" w:rsidP="009D20CF">
      <w:pPr>
        <w:rPr>
          <w:rFonts w:ascii="Times New Roman" w:hAnsi="Times New Roman" w:cs="Times New Roman"/>
          <w:b/>
          <w:sz w:val="40"/>
          <w:szCs w:val="40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46304" behindDoc="0" locked="0" layoutInCell="0" allowOverlap="1" wp14:anchorId="3124D664" wp14:editId="6D41845B">
                <wp:simplePos x="0" y="0"/>
                <wp:positionH relativeFrom="leftMargin">
                  <wp:posOffset>7328535</wp:posOffset>
                </wp:positionH>
                <wp:positionV relativeFrom="page">
                  <wp:posOffset>-40640</wp:posOffset>
                </wp:positionV>
                <wp:extent cx="90805" cy="10556240"/>
                <wp:effectExtent l="0" t="0" r="23495" b="12700"/>
                <wp:wrapNone/>
                <wp:docPr id="46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77.05pt;margin-top:-3.2pt;width:7.15pt;height:831.2pt;z-index:251746304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" o:allowincell="f" strokecolor="#4f81bd [3204]">
                <w10:wrap anchorx="margin" anchory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4256" behindDoc="0" locked="0" layoutInCell="0" allowOverlap="1" wp14:anchorId="6A597D86" wp14:editId="06316CBA">
                <wp:simplePos x="0" y="0"/>
                <wp:positionH relativeFrom="leftMargin">
                  <wp:posOffset>294640</wp:posOffset>
                </wp:positionH>
                <wp:positionV relativeFrom="page">
                  <wp:posOffset>-14605</wp:posOffset>
                </wp:positionV>
                <wp:extent cx="90805" cy="10556240"/>
                <wp:effectExtent l="0" t="0" r="23495" b="12700"/>
                <wp:wrapNone/>
                <wp:docPr id="4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.2pt;margin-top:-1.15pt;width:7.15pt;height:831.2pt;z-index:251744256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" o:allowincell="f" strokecolor="#4f81bd [3204]">
                <w10:wrap anchorx="margin" anchory="page"/>
              </v:rect>
            </w:pict>
          </mc:Fallback>
        </mc:AlternateContent>
      </w:r>
    </w:p>
    <w:p w:rsidR="008412F7" w:rsidRDefault="008412F7" w:rsidP="009D20CF">
      <w:pPr>
        <w:rPr>
          <w:rFonts w:ascii="Times New Roman" w:eastAsia="BaskervilleBT-Roman" w:hAnsi="Times New Roman" w:cs="Times New Roman"/>
          <w:b/>
          <w:sz w:val="40"/>
          <w:szCs w:val="40"/>
        </w:rPr>
      </w:pPr>
      <w:r w:rsidRPr="008412F7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719680" behindDoc="0" locked="0" layoutInCell="0" allowOverlap="1" wp14:anchorId="0C42A533" wp14:editId="73C844CE">
                <wp:simplePos x="0" y="0"/>
                <wp:positionH relativeFrom="page">
                  <wp:posOffset>-330102</wp:posOffset>
                </wp:positionH>
                <wp:positionV relativeFrom="topMargin">
                  <wp:posOffset>158702</wp:posOffset>
                </wp:positionV>
                <wp:extent cx="8133080" cy="822960"/>
                <wp:effectExtent l="0" t="0" r="20320" b="18415"/>
                <wp:wrapNone/>
                <wp:docPr id="32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26pt;margin-top:12.5pt;width:640.4pt;height:64.8pt;z-index:251719680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ygvpTQIAAFQ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" o:allowincell="f" fillcolor="#4bacc6 [3208]" strokecolor="#4f81bd [3204]">
                <w10:wrap anchorx="page" anchory="margin"/>
              </v:rect>
            </w:pict>
          </mc:Fallback>
        </mc:AlternateContent>
      </w:r>
      <w:r w:rsidRPr="008412F7">
        <w:rPr>
          <w:rFonts w:ascii="Times New Roman" w:hAnsi="Times New Roman" w:cs="Times New Roman"/>
          <w:b/>
          <w:sz w:val="40"/>
          <w:szCs w:val="40"/>
        </w:rPr>
        <w:t>10.</w:t>
      </w:r>
      <w:r w:rsidRPr="008412F7">
        <w:rPr>
          <w:rFonts w:ascii="Times New Roman" w:eastAsia="BaskervilleBT-Roman" w:hAnsi="Times New Roman" w:cs="Times New Roman"/>
          <w:b/>
          <w:sz w:val="40"/>
          <w:szCs w:val="40"/>
        </w:rPr>
        <w:t xml:space="preserve"> Причинно-следственные связи и мотивы поведения</w:t>
      </w:r>
    </w:p>
    <w:p w:rsidR="009E2E90" w:rsidRDefault="009E2E90" w:rsidP="009E2E90">
      <w:pPr>
        <w:spacing w:after="0" w:line="240" w:lineRule="auto"/>
        <w:rPr>
          <w:rFonts w:ascii="BaskervilleBT-Roman" w:eastAsia="BaskervilleBT-Roman" w:cs="BaskervilleBT-Roman"/>
          <w:sz w:val="19"/>
          <w:szCs w:val="19"/>
        </w:rPr>
        <w:sectPr w:rsidR="009E2E90" w:rsidSect="00266AFE">
          <w:type w:val="continuous"/>
          <w:pgSz w:w="11906" w:h="16838"/>
          <w:pgMar w:top="1134" w:right="566" w:bottom="1701" w:left="993" w:header="708" w:footer="708" w:gutter="0"/>
          <w:pgNumType w:start="0"/>
          <w:cols w:space="708"/>
          <w:titlePg/>
          <w:docGrid w:linePitch="360"/>
        </w:sectPr>
      </w:pP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lastRenderedPageBreak/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Бедность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грех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греха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доводит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Беспечность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–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родня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преступлению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ссоре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оба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проигрывают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раки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доводят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драки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Где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говорят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деньги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там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молчит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совесть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Где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мыши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кота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чуют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смело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воруют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Где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9E2E90">
        <w:rPr>
          <w:rFonts w:ascii="BaskervilleBT-Roman" w:eastAsia="BaskervilleBT-Roman" w:cs="BaskervilleBT-Roman"/>
          <w:sz w:val="24"/>
          <w:szCs w:val="24"/>
        </w:rPr>
        <w:t>растяпа</w:t>
      </w:r>
      <w:proofErr w:type="gramEnd"/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тетеря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–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там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прибыль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="004D4D54">
        <w:rPr>
          <w:rFonts w:eastAsia="BaskervilleBT-Roman" w:cs="BaskervilleBT-Roman"/>
          <w:sz w:val="24"/>
          <w:szCs w:val="24"/>
        </w:rPr>
        <w:t xml:space="preserve">        </w:t>
      </w:r>
      <w:r w:rsidRPr="009E2E90">
        <w:rPr>
          <w:rFonts w:ascii="BaskervilleBT-Roman" w:eastAsia="BaskervilleBT-Roman" w:cs="BaskervilleBT-Roman"/>
          <w:sz w:val="24"/>
          <w:szCs w:val="24"/>
        </w:rPr>
        <w:t>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потеря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lastRenderedPageBreak/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Деньга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попа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яму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заведет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Жадность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–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всякому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горю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начало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Кого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слова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берут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с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того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шкуру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дерут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Кто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зачинает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тот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отвечает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Кто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межу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ломает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тот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века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доживает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Лихо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тому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кто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неправду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творит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кому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Необдуманное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действие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кончается</w:t>
      </w:r>
      <w:r w:rsidRPr="009E2E90">
        <w:rPr>
          <w:rFonts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без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беды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(</w:t>
      </w:r>
      <w:proofErr w:type="gramStart"/>
      <w:r w:rsidRPr="009E2E90">
        <w:rPr>
          <w:rFonts w:ascii="BaskervilleBT-Roman" w:eastAsia="BaskervilleBT-Roman" w:cs="BaskervilleBT-Roman"/>
          <w:sz w:val="24"/>
          <w:szCs w:val="24"/>
        </w:rPr>
        <w:t>чеченская</w:t>
      </w:r>
      <w:proofErr w:type="gramEnd"/>
      <w:r w:rsidRPr="009E2E90">
        <w:rPr>
          <w:rFonts w:ascii="BaskervilleBT-Roman" w:eastAsia="BaskervilleBT-Roman" w:cs="BaskervilleBT-Roman"/>
          <w:sz w:val="24"/>
          <w:szCs w:val="24"/>
        </w:rPr>
        <w:t>).</w:t>
      </w:r>
    </w:p>
    <w:p w:rsidR="009E2E90" w:rsidRPr="009E2E90" w:rsidRDefault="009E2E90" w:rsidP="009E2E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9E2E90" w:rsidRPr="009E2E90" w:rsidSect="009E2E90">
          <w:type w:val="continuous"/>
          <w:pgSz w:w="11906" w:h="16838"/>
          <w:pgMar w:top="1134" w:right="566" w:bottom="1701" w:left="993" w:header="708" w:footer="708" w:gutter="0"/>
          <w:pgNumType w:start="0"/>
          <w:cols w:num="2" w:space="708"/>
          <w:titlePg/>
          <w:docGrid w:linePitch="360"/>
        </w:sectPr>
      </w:pPr>
    </w:p>
    <w:p w:rsidR="009E2E90" w:rsidRDefault="009E2E90" w:rsidP="009E2E9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9E2E90" w:rsidRDefault="009E2E90" w:rsidP="009E2E90">
      <w:pPr>
        <w:spacing w:after="0" w:line="240" w:lineRule="auto"/>
        <w:rPr>
          <w:rFonts w:ascii="Times New Roman" w:eastAsia="BaskervilleBT-Roman" w:hAnsi="Times New Roman" w:cs="Times New Roman"/>
          <w:b/>
          <w:sz w:val="40"/>
          <w:szCs w:val="40"/>
        </w:rPr>
      </w:pPr>
      <w:r w:rsidRPr="009E2E90">
        <w:rPr>
          <w:rFonts w:ascii="Times New Roman" w:hAnsi="Times New Roman" w:cs="Times New Roman"/>
          <w:b/>
          <w:sz w:val="40"/>
          <w:szCs w:val="40"/>
        </w:rPr>
        <w:t xml:space="preserve">11. </w:t>
      </w:r>
      <w:r w:rsidRPr="009E2E90">
        <w:rPr>
          <w:rFonts w:ascii="Times New Roman" w:eastAsia="BaskervilleBT-Roman" w:hAnsi="Times New Roman" w:cs="Times New Roman"/>
          <w:b/>
          <w:sz w:val="40"/>
          <w:szCs w:val="40"/>
        </w:rPr>
        <w:t xml:space="preserve">Другие социально-правовые наблюдения, </w:t>
      </w:r>
    </w:p>
    <w:p w:rsidR="009E2E90" w:rsidRDefault="009E2E90" w:rsidP="009E2E90">
      <w:pPr>
        <w:spacing w:after="0" w:line="240" w:lineRule="auto"/>
        <w:rPr>
          <w:rFonts w:ascii="Times New Roman" w:eastAsia="BaskervilleBT-Roman" w:hAnsi="Times New Roman" w:cs="Times New Roman"/>
          <w:b/>
          <w:sz w:val="40"/>
          <w:szCs w:val="40"/>
        </w:rPr>
      </w:pPr>
      <w:r w:rsidRPr="009E2E90">
        <w:rPr>
          <w:rFonts w:ascii="Times New Roman" w:eastAsia="BaskervilleBT-Roman" w:hAnsi="Times New Roman" w:cs="Times New Roman"/>
          <w:b/>
          <w:sz w:val="40"/>
          <w:szCs w:val="40"/>
        </w:rPr>
        <w:t>выводы и оценки</w:t>
      </w:r>
    </w:p>
    <w:p w:rsidR="009E2E90" w:rsidRDefault="009E2E90" w:rsidP="009E2E90">
      <w:pPr>
        <w:spacing w:after="0" w:line="240" w:lineRule="auto"/>
        <w:rPr>
          <w:rFonts w:ascii="BaskervilleBT-Roman" w:eastAsia="BaskervilleBT-Roman" w:cs="BaskervilleBT-Roman"/>
          <w:sz w:val="19"/>
          <w:szCs w:val="19"/>
        </w:rPr>
        <w:sectPr w:rsidR="009E2E90" w:rsidSect="00266AFE">
          <w:type w:val="continuous"/>
          <w:pgSz w:w="11906" w:h="16838"/>
          <w:pgMar w:top="1134" w:right="566" w:bottom="1701" w:left="993" w:header="708" w:footer="708" w:gutter="0"/>
          <w:pgNumType w:start="0"/>
          <w:cols w:space="708"/>
          <w:titlePg/>
          <w:docGrid w:linePitch="360"/>
        </w:sectPr>
      </w:pPr>
    </w:p>
    <w:p w:rsidR="00EC36B9" w:rsidRDefault="00EC36B9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Без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поджога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дрова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горят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Бог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леса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уровнял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(</w:t>
      </w:r>
      <w:r w:rsidRPr="009E2E90">
        <w:rPr>
          <w:rFonts w:ascii="BaskervilleBT-Roman" w:eastAsia="BaskervilleBT-Roman" w:cs="BaskervilleBT-Roman"/>
          <w:sz w:val="24"/>
          <w:szCs w:val="24"/>
        </w:rPr>
        <w:t>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9E2E90">
        <w:rPr>
          <w:rFonts w:ascii="BaskervilleBT-Roman" w:eastAsia="BaskervilleBT-Roman" w:cs="BaskervilleBT-Roman"/>
          <w:sz w:val="24"/>
          <w:szCs w:val="24"/>
        </w:rPr>
        <w:t>социальном</w:t>
      </w:r>
      <w:proofErr w:type="gramEnd"/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>-</w:t>
      </w:r>
      <w:r w:rsidRPr="009E2E90">
        <w:rPr>
          <w:rFonts w:ascii="BaskervilleBT-Roman" w:eastAsia="BaskervilleBT-Roman" w:cs="BaskervilleBT-Roman"/>
          <w:sz w:val="24"/>
          <w:szCs w:val="24"/>
        </w:rPr>
        <w:t>равенстве</w:t>
      </w:r>
      <w:r w:rsidRPr="009E2E90">
        <w:rPr>
          <w:rFonts w:ascii="BaskervilleBT-Roman" w:eastAsia="BaskervilleBT-Roman" w:cs="BaskervilleBT-Roman"/>
          <w:sz w:val="24"/>
          <w:szCs w:val="24"/>
        </w:rPr>
        <w:t>).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Богат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да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крив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беден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да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прям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  <w:r w:rsidRPr="009E2E90">
        <w:rPr>
          <w:rFonts w:eastAsia="BaskervilleBT-Roman" w:cs="BaskervilleBT-Roman"/>
          <w:sz w:val="24"/>
          <w:szCs w:val="24"/>
        </w:rPr>
        <w:t xml:space="preserve"> 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Бумага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без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души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что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угодно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пиши</w:t>
      </w:r>
      <w:r>
        <w:rPr>
          <w:rFonts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Был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бы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человек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статья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найдется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Бьют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ради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мученья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ради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ученья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игре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без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хитрости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чужом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хлеву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овец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считают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Взятки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гладки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Дай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9E2E90">
        <w:rPr>
          <w:rFonts w:ascii="BaskervilleBT-Roman" w:eastAsia="BaskervilleBT-Roman" w:cs="BaskervilleBT-Roman"/>
          <w:sz w:val="24"/>
          <w:szCs w:val="24"/>
        </w:rPr>
        <w:t>дураку</w:t>
      </w:r>
      <w:proofErr w:type="gramEnd"/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простор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–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наплачешься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Денежка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рублю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бережет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рубль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голову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стережет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Деньги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как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мокрота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–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чем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больше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тем</w:t>
      </w:r>
      <w:r w:rsidRPr="009E2E90">
        <w:rPr>
          <w:rFonts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грязнее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(</w:t>
      </w:r>
      <w:r w:rsidRPr="009E2E90">
        <w:rPr>
          <w:rFonts w:ascii="BaskervilleBT-Roman" w:eastAsia="BaskervilleBT-Roman" w:cs="BaskervilleBT-Roman"/>
          <w:sz w:val="24"/>
          <w:szCs w:val="24"/>
        </w:rPr>
        <w:t>японская</w:t>
      </w:r>
      <w:r w:rsidRPr="009E2E90">
        <w:rPr>
          <w:rFonts w:ascii="BaskervilleBT-Roman" w:eastAsia="BaskervilleBT-Roman" w:cs="BaskervilleBT-Roman"/>
          <w:sz w:val="24"/>
          <w:szCs w:val="24"/>
        </w:rPr>
        <w:t>).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Жесток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нрав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будет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прав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За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правые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слова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умирают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многие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4D4D54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8412F7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721728" behindDoc="0" locked="0" layoutInCell="0" allowOverlap="1" wp14:anchorId="594A036F" wp14:editId="07729E55">
                <wp:simplePos x="0" y="0"/>
                <wp:positionH relativeFrom="page">
                  <wp:posOffset>-466481</wp:posOffset>
                </wp:positionH>
                <wp:positionV relativeFrom="topMargin">
                  <wp:posOffset>9858424</wp:posOffset>
                </wp:positionV>
                <wp:extent cx="8133080" cy="822960"/>
                <wp:effectExtent l="0" t="0" r="20320" b="18415"/>
                <wp:wrapNone/>
                <wp:docPr id="33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36.75pt;margin-top:776.25pt;width:640.4pt;height:64.8pt;z-index:251721728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ERRTgIAAFQ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" o:allowincell="f" fillcolor="#4bacc6 [3208]" strokecolor="#4f81bd [3204]">
                <w10:wrap anchorx="page" anchory="margin"/>
              </v:rect>
            </w:pict>
          </mc:Fallback>
        </mc:AlternateConten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>Змею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>обойдешь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>а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>от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>клеветы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>уйдешь</w:t>
      </w:r>
      <w:r w:rsidR="009E2E90"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EC36B9" w:rsidRDefault="00EC36B9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за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молчание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гостинцы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дают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Иная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простота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хуже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воровства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proofErr w:type="gramStart"/>
      <w:r w:rsidRPr="009E2E90">
        <w:rPr>
          <w:rFonts w:ascii="BaskervilleBT-Roman" w:eastAsia="BaskervilleBT-Roman" w:cs="BaskervilleBT-Roman"/>
          <w:sz w:val="24"/>
          <w:szCs w:val="24"/>
        </w:rPr>
        <w:t>Казенное</w:t>
      </w:r>
      <w:proofErr w:type="gramEnd"/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грех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наводит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Коли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вор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так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страшен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ревизор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Кто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кого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победил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тот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прав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Лежачего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бьют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Лихих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глаз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стыд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берет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Лучше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горевать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чем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воровать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Нищему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грабеж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страшен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Обещанного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три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года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ждут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Шила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мешке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утаишь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Одною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карою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истребить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порока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Ошибка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–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обман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Палка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нема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даст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ума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секретами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базу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ездят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Сколько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служить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, </w:t>
      </w:r>
      <w:r w:rsidRPr="009E2E90">
        <w:rPr>
          <w:rFonts w:ascii="BaskervilleBT-Roman" w:eastAsia="BaskervilleBT-Roman" w:cs="BaskervilleBT-Roman"/>
          <w:sz w:val="24"/>
          <w:szCs w:val="24"/>
        </w:rPr>
        <w:t>а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в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отставке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быть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Совесть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–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сосед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: </w:t>
      </w:r>
      <w:r w:rsidRPr="009E2E90">
        <w:rPr>
          <w:rFonts w:ascii="BaskervilleBT-Roman" w:eastAsia="BaskervilleBT-Roman" w:cs="BaskervilleBT-Roman"/>
          <w:sz w:val="24"/>
          <w:szCs w:val="24"/>
        </w:rPr>
        <w:t>от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не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уйдешь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</w:p>
    <w:p w:rsidR="009E2E90" w:rsidRPr="009E2E90" w:rsidRDefault="009E2E90" w:rsidP="009E2E90">
      <w:pPr>
        <w:spacing w:after="0" w:line="240" w:lineRule="auto"/>
        <w:rPr>
          <w:rFonts w:eastAsia="BaskervilleBT-Roman" w:cs="BaskervilleBT-Roman"/>
          <w:sz w:val="24"/>
          <w:szCs w:val="24"/>
        </w:rPr>
      </w:pPr>
      <w:r w:rsidRPr="009E2E90">
        <w:rPr>
          <w:rFonts w:ascii="BaskervilleBT-Roman" w:eastAsia="BaskervilleBT-Roman" w:cs="BaskervilleBT-Roman"/>
          <w:sz w:val="24"/>
          <w:szCs w:val="24"/>
        </w:rPr>
        <w:t>−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Хитрость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хитростью</w:t>
      </w:r>
      <w:r w:rsidRPr="009E2E90">
        <w:rPr>
          <w:rFonts w:ascii="BaskervilleBT-Roman" w:eastAsia="BaskervilleBT-Roman" w:cs="BaskervilleBT-Roman"/>
          <w:sz w:val="24"/>
          <w:szCs w:val="24"/>
        </w:rPr>
        <w:t xml:space="preserve"> </w:t>
      </w:r>
      <w:r w:rsidRPr="009E2E90">
        <w:rPr>
          <w:rFonts w:ascii="BaskervilleBT-Roman" w:eastAsia="BaskervilleBT-Roman" w:cs="BaskervilleBT-Roman"/>
          <w:sz w:val="24"/>
          <w:szCs w:val="24"/>
        </w:rPr>
        <w:t>побеждают</w:t>
      </w:r>
      <w:r w:rsidRPr="009E2E90">
        <w:rPr>
          <w:rFonts w:ascii="BaskervilleBT-Roman" w:eastAsia="BaskervilleBT-Roman" w:cs="BaskervilleBT-Roman"/>
          <w:sz w:val="24"/>
          <w:szCs w:val="24"/>
        </w:rPr>
        <w:t>.</w:t>
      </w:r>
      <w:r w:rsidRPr="009E2E90">
        <w:rPr>
          <w:rFonts w:eastAsia="BaskervilleBT-Roman" w:cs="BaskervilleBT-Roman"/>
          <w:sz w:val="24"/>
          <w:szCs w:val="24"/>
        </w:rPr>
        <w:t xml:space="preserve"> </w:t>
      </w:r>
    </w:p>
    <w:p w:rsidR="009E2E90" w:rsidRPr="009E2E90" w:rsidRDefault="009E2E90" w:rsidP="009E2E9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  <w:sectPr w:rsidR="009E2E90" w:rsidRPr="009E2E90" w:rsidSect="004D4D54">
          <w:type w:val="continuous"/>
          <w:pgSz w:w="11906" w:h="16838"/>
          <w:pgMar w:top="1134" w:right="566" w:bottom="1418" w:left="993" w:header="708" w:footer="708" w:gutter="0"/>
          <w:pgNumType w:start="0"/>
          <w:cols w:num="2" w:space="708"/>
          <w:titlePg/>
          <w:docGrid w:linePitch="360"/>
        </w:sectPr>
      </w:pPr>
    </w:p>
    <w:p w:rsidR="007C69D9" w:rsidRDefault="0062158F" w:rsidP="009E2E9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>
        <w:rPr>
          <w:noProof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750400" behindDoc="0" locked="0" layoutInCell="0" allowOverlap="1" wp14:anchorId="4AC8CD9D" wp14:editId="1484E2CB">
                <wp:simplePos x="0" y="0"/>
                <wp:positionH relativeFrom="leftMargin">
                  <wp:posOffset>7345680</wp:posOffset>
                </wp:positionH>
                <wp:positionV relativeFrom="page">
                  <wp:posOffset>-14605</wp:posOffset>
                </wp:positionV>
                <wp:extent cx="90805" cy="10556240"/>
                <wp:effectExtent l="0" t="0" r="23495" b="12700"/>
                <wp:wrapNone/>
                <wp:docPr id="48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578.4pt;margin-top:-1.15pt;width:7.15pt;height:831.2pt;z-index:251750400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" o:allowincell="f" strokecolor="#4f81bd [3204]">
                <w10:wrap anchorx="margin" anchory="page"/>
              </v:rect>
            </w:pict>
          </mc:Fallback>
        </mc:AlternateContent>
      </w:r>
      <w:r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748352" behindDoc="0" locked="0" layoutInCell="0" allowOverlap="1" wp14:anchorId="3BCC4CFF" wp14:editId="27B2A7E8">
                <wp:simplePos x="0" y="0"/>
                <wp:positionH relativeFrom="leftMargin">
                  <wp:posOffset>303530</wp:posOffset>
                </wp:positionH>
                <wp:positionV relativeFrom="page">
                  <wp:posOffset>-31750</wp:posOffset>
                </wp:positionV>
                <wp:extent cx="90805" cy="10556240"/>
                <wp:effectExtent l="0" t="0" r="23495" b="12700"/>
                <wp:wrapNone/>
                <wp:docPr id="47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0805" cy="10556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105000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.9pt;margin-top:-2.5pt;width:7.15pt;height:831.2pt;z-index:251748352;visibility:visible;mso-wrap-style:square;mso-width-percent:0;mso-height-percent:1050;mso-wrap-distance-left:9pt;mso-wrap-distance-top:0;mso-wrap-distance-right:9pt;mso-wrap-distance-bottom:0;mso-position-horizontal:absolute;mso-position-horizontal-relative:left-margin-area;mso-position-vertical:absolute;mso-position-vertical-relative:page;mso-width-percent:0;mso-height-percent:105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" o:allowincell="f" strokecolor="#4f81bd [3204]">
                <w10:wrap anchorx="margin" anchory="page"/>
              </v:rect>
            </w:pict>
          </mc:Fallback>
        </mc:AlternateContent>
      </w:r>
    </w:p>
    <w:p w:rsidR="00E93559" w:rsidRDefault="00E93559" w:rsidP="007C69D9">
      <w:pPr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</w:p>
    <w:p w:rsidR="007C69D9" w:rsidRDefault="007C69D9" w:rsidP="007C69D9">
      <w:pPr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  <w:r w:rsidRPr="007C69D9">
        <w:rPr>
          <w:rFonts w:ascii="Times New Roman" w:hAnsi="Times New Roman" w:cs="Times New Roman"/>
          <w:b/>
          <w:bCs/>
          <w:sz w:val="40"/>
          <w:szCs w:val="40"/>
        </w:rPr>
        <w:t>Список литературы:</w:t>
      </w:r>
    </w:p>
    <w:p w:rsidR="007C69D9" w:rsidRDefault="007C69D9" w:rsidP="007C69D9">
      <w:pPr>
        <w:spacing w:after="0" w:line="240" w:lineRule="auto"/>
        <w:rPr>
          <w:rFonts w:ascii="Times New Roman" w:hAnsi="Times New Roman" w:cs="Times New Roman"/>
          <w:b/>
          <w:bCs/>
          <w:sz w:val="40"/>
          <w:szCs w:val="40"/>
        </w:rPr>
      </w:pP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5502AF">
        <w:rPr>
          <w:rFonts w:ascii="Times New Roman" w:hAnsi="Times New Roman" w:cs="Times New Roman"/>
          <w:bCs/>
          <w:sz w:val="28"/>
          <w:szCs w:val="28"/>
        </w:rPr>
        <w:t>[1] Даль В.И. Пословицы русского народа. – М., 2004. – 814 с.</w:t>
      </w: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5502AF">
        <w:rPr>
          <w:rFonts w:ascii="Times New Roman" w:hAnsi="Times New Roman" w:cs="Times New Roman"/>
          <w:bCs/>
          <w:sz w:val="28"/>
          <w:szCs w:val="28"/>
        </w:rPr>
        <w:t xml:space="preserve">[2] 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Лупарев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 Г.П. Юридические пословицы и поговорки народов мира. – М.: Норма, 2008. – 624 с.</w:t>
      </w: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5502AF">
        <w:rPr>
          <w:rFonts w:ascii="Times New Roman" w:hAnsi="Times New Roman" w:cs="Times New Roman"/>
          <w:bCs/>
          <w:sz w:val="28"/>
          <w:szCs w:val="28"/>
        </w:rPr>
        <w:t>[3] Мудрое слово Древней Руси (XI -XVII вв.) / Сб. – М., 1989. – 462 с.</w:t>
      </w: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5502AF">
        <w:rPr>
          <w:rFonts w:ascii="Times New Roman" w:hAnsi="Times New Roman" w:cs="Times New Roman"/>
          <w:bCs/>
          <w:sz w:val="28"/>
          <w:szCs w:val="28"/>
        </w:rPr>
        <w:t xml:space="preserve">[4] Сидоров А.И. Устарел ли «Домострой», или немного о «фаст-блуде» // Православие и </w:t>
      </w:r>
      <w:proofErr w:type="gramStart"/>
      <w:r w:rsidRPr="005502AF">
        <w:rPr>
          <w:rFonts w:ascii="Times New Roman" w:hAnsi="Times New Roman" w:cs="Times New Roman"/>
          <w:bCs/>
          <w:sz w:val="28"/>
          <w:szCs w:val="28"/>
        </w:rPr>
        <w:t>нравствен-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ность</w:t>
      </w:r>
      <w:proofErr w:type="spellEnd"/>
      <w:proofErr w:type="gramEnd"/>
      <w:r w:rsidRPr="005502AF">
        <w:rPr>
          <w:rFonts w:ascii="Times New Roman" w:hAnsi="Times New Roman" w:cs="Times New Roman"/>
          <w:bCs/>
          <w:sz w:val="28"/>
          <w:szCs w:val="28"/>
        </w:rPr>
        <w:t>: Матер</w:t>
      </w:r>
      <w:proofErr w:type="gramStart"/>
      <w:r w:rsidRPr="005502AF">
        <w:rPr>
          <w:rFonts w:ascii="Times New Roman" w:hAnsi="Times New Roman" w:cs="Times New Roman"/>
          <w:bCs/>
          <w:sz w:val="28"/>
          <w:szCs w:val="28"/>
        </w:rPr>
        <w:t>.</w:t>
      </w:r>
      <w:proofErr w:type="gramEnd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proofErr w:type="gramStart"/>
      <w:r w:rsidRPr="005502AF">
        <w:rPr>
          <w:rFonts w:ascii="Times New Roman" w:hAnsi="Times New Roman" w:cs="Times New Roman"/>
          <w:bCs/>
          <w:sz w:val="28"/>
          <w:szCs w:val="28"/>
        </w:rPr>
        <w:t>м</w:t>
      </w:r>
      <w:proofErr w:type="gramEnd"/>
      <w:r w:rsidRPr="005502AF">
        <w:rPr>
          <w:rFonts w:ascii="Times New Roman" w:hAnsi="Times New Roman" w:cs="Times New Roman"/>
          <w:bCs/>
          <w:sz w:val="28"/>
          <w:szCs w:val="28"/>
        </w:rPr>
        <w:t>ежрегион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научн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.- 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практ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. 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конф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. 17–19 февр./ Отв. ред. А.Н. 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Швечиков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>. – СПб</w:t>
      </w:r>
      <w:proofErr w:type="gramStart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., </w:t>
      </w:r>
      <w:proofErr w:type="gramEnd"/>
      <w:r w:rsidRPr="005502AF">
        <w:rPr>
          <w:rFonts w:ascii="Times New Roman" w:hAnsi="Times New Roman" w:cs="Times New Roman"/>
          <w:bCs/>
          <w:sz w:val="28"/>
          <w:szCs w:val="28"/>
        </w:rPr>
        <w:t>2006.</w:t>
      </w: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5502AF">
        <w:rPr>
          <w:rFonts w:ascii="Times New Roman" w:hAnsi="Times New Roman" w:cs="Times New Roman"/>
          <w:bCs/>
          <w:sz w:val="28"/>
          <w:szCs w:val="28"/>
        </w:rPr>
        <w:t xml:space="preserve">[5] Снегирев И.М. Русские в своих пословицах. Рассуждения и исследования о русских пословицах 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ипоговорках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>. Кн. 3. – М., 1832. – 250 с.</w:t>
      </w: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5502AF">
        <w:rPr>
          <w:rFonts w:ascii="Times New Roman" w:hAnsi="Times New Roman" w:cs="Times New Roman"/>
          <w:bCs/>
          <w:sz w:val="28"/>
          <w:szCs w:val="28"/>
        </w:rPr>
        <w:t>[6] Сорокин П.А. Преступление и кара, подвиг и награда. СПб</w:t>
      </w:r>
      <w:proofErr w:type="gramStart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.: </w:t>
      </w:r>
      <w:proofErr w:type="gramEnd"/>
      <w:r w:rsidRPr="005502AF">
        <w:rPr>
          <w:rFonts w:ascii="Times New Roman" w:hAnsi="Times New Roman" w:cs="Times New Roman"/>
          <w:bCs/>
          <w:sz w:val="28"/>
          <w:szCs w:val="28"/>
        </w:rPr>
        <w:t>РХГ И, 1999. – 448 с.</w:t>
      </w: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5502AF">
        <w:rPr>
          <w:rFonts w:ascii="Times New Roman" w:hAnsi="Times New Roman" w:cs="Times New Roman"/>
          <w:bCs/>
          <w:sz w:val="28"/>
          <w:szCs w:val="28"/>
        </w:rPr>
        <w:t xml:space="preserve">[7] Черкасский М.А. Опыт построения функциональной модели одной частной семиотической </w:t>
      </w:r>
      <w:proofErr w:type="gramStart"/>
      <w:r w:rsidRPr="005502AF">
        <w:rPr>
          <w:rFonts w:ascii="Times New Roman" w:hAnsi="Times New Roman" w:cs="Times New Roman"/>
          <w:bCs/>
          <w:sz w:val="28"/>
          <w:szCs w:val="28"/>
        </w:rPr>
        <w:t>ситу-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ации</w:t>
      </w:r>
      <w:proofErr w:type="spellEnd"/>
      <w:proofErr w:type="gramEnd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 (пословицы и поговорки) // 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Паремиологический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 xml:space="preserve"> сборник. Пословица. Загадка (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Структура</w:t>
      </w:r>
      <w:proofErr w:type="gramStart"/>
      <w:r w:rsidRPr="005502AF">
        <w:rPr>
          <w:rFonts w:ascii="Times New Roman" w:hAnsi="Times New Roman" w:cs="Times New Roman"/>
          <w:bCs/>
          <w:sz w:val="28"/>
          <w:szCs w:val="28"/>
        </w:rPr>
        <w:t>,с</w:t>
      </w:r>
      <w:proofErr w:type="gramEnd"/>
      <w:r w:rsidRPr="005502AF">
        <w:rPr>
          <w:rFonts w:ascii="Times New Roman" w:hAnsi="Times New Roman" w:cs="Times New Roman"/>
          <w:bCs/>
          <w:sz w:val="28"/>
          <w:szCs w:val="28"/>
        </w:rPr>
        <w:t>мысл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>, текст). М., 1978. – С. 35–52.</w:t>
      </w: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7C69D9" w:rsidRPr="005502AF" w:rsidRDefault="007C69D9" w:rsidP="007C69D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5502AF">
        <w:rPr>
          <w:rFonts w:ascii="Times New Roman" w:hAnsi="Times New Roman" w:cs="Times New Roman"/>
          <w:bCs/>
          <w:sz w:val="28"/>
          <w:szCs w:val="28"/>
        </w:rPr>
        <w:t xml:space="preserve">[8] Чернов В.И. Философия и фольклор. – Саратов: </w:t>
      </w:r>
      <w:proofErr w:type="spellStart"/>
      <w:r w:rsidRPr="005502AF">
        <w:rPr>
          <w:rFonts w:ascii="Times New Roman" w:hAnsi="Times New Roman" w:cs="Times New Roman"/>
          <w:bCs/>
          <w:sz w:val="28"/>
          <w:szCs w:val="28"/>
        </w:rPr>
        <w:t>Кн</w:t>
      </w:r>
      <w:proofErr w:type="gramStart"/>
      <w:r w:rsidRPr="005502AF">
        <w:rPr>
          <w:rFonts w:ascii="Times New Roman" w:hAnsi="Times New Roman" w:cs="Times New Roman"/>
          <w:bCs/>
          <w:sz w:val="28"/>
          <w:szCs w:val="28"/>
        </w:rPr>
        <w:t>.и</w:t>
      </w:r>
      <w:proofErr w:type="gramEnd"/>
      <w:r w:rsidRPr="005502AF">
        <w:rPr>
          <w:rFonts w:ascii="Times New Roman" w:hAnsi="Times New Roman" w:cs="Times New Roman"/>
          <w:bCs/>
          <w:sz w:val="28"/>
          <w:szCs w:val="28"/>
        </w:rPr>
        <w:t>зд</w:t>
      </w:r>
      <w:proofErr w:type="spellEnd"/>
      <w:r w:rsidRPr="005502AF">
        <w:rPr>
          <w:rFonts w:ascii="Times New Roman" w:hAnsi="Times New Roman" w:cs="Times New Roman"/>
          <w:bCs/>
          <w:sz w:val="28"/>
          <w:szCs w:val="28"/>
        </w:rPr>
        <w:t>-во, 1964. – 153с.</w:t>
      </w:r>
    </w:p>
    <w:p w:rsidR="007C69D9" w:rsidRDefault="007C69D9" w:rsidP="009E2E9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7C69D9" w:rsidRDefault="007C69D9" w:rsidP="009E2E9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7C69D9" w:rsidRDefault="007C69D9" w:rsidP="009E2E9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7C69D9" w:rsidRDefault="007C69D9" w:rsidP="009E2E9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7C69D9" w:rsidRDefault="007C69D9" w:rsidP="009E2E9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</w:p>
    <w:p w:rsidR="009E2E90" w:rsidRPr="009E2E90" w:rsidRDefault="007C69D9" w:rsidP="009E2E90">
      <w:pPr>
        <w:spacing w:after="0" w:line="240" w:lineRule="auto"/>
        <w:rPr>
          <w:rFonts w:ascii="Times New Roman" w:hAnsi="Times New Roman" w:cs="Times New Roman"/>
          <w:b/>
          <w:sz w:val="40"/>
          <w:szCs w:val="40"/>
        </w:rPr>
      </w:pPr>
      <w:r w:rsidRPr="008412F7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725824" behindDoc="0" locked="0" layoutInCell="0" allowOverlap="1" wp14:anchorId="0BE03DE2" wp14:editId="34B2CF55">
                <wp:simplePos x="0" y="0"/>
                <wp:positionH relativeFrom="page">
                  <wp:posOffset>-498182</wp:posOffset>
                </wp:positionH>
                <wp:positionV relativeFrom="topMargin">
                  <wp:posOffset>9824671</wp:posOffset>
                </wp:positionV>
                <wp:extent cx="8133080" cy="822960"/>
                <wp:effectExtent l="0" t="0" r="20320" b="18415"/>
                <wp:wrapNone/>
                <wp:docPr id="35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39.25pt;margin-top:773.6pt;width:640.4pt;height:64.8pt;z-index:251725824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IwZ2TgIAAFQ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" o:allowincell="f" fillcolor="#4bacc6 [3208]" strokecolor="#4f81bd [3204]">
                <w10:wrap anchorx="page" anchory="margin"/>
              </v:rect>
            </w:pict>
          </mc:Fallback>
        </mc:AlternateContent>
      </w:r>
      <w:r w:rsidR="001E3E04" w:rsidRPr="008412F7">
        <w:rPr>
          <w:rFonts w:ascii="Times New Roman" w:hAnsi="Times New Roman" w:cs="Times New Roman"/>
          <w:b/>
          <w:noProof/>
          <w:sz w:val="40"/>
          <w:szCs w:val="40"/>
          <w:lang w:eastAsia="ru-RU"/>
        </w:rPr>
        <mc:AlternateContent>
          <mc:Choice Requires="wps">
            <w:drawing>
              <wp:anchor distT="0" distB="0" distL="114300" distR="114300" simplePos="0" relativeHeight="251723776" behindDoc="0" locked="0" layoutInCell="0" allowOverlap="1" wp14:anchorId="0079EC7F" wp14:editId="60727E21">
                <wp:simplePos x="0" y="0"/>
                <wp:positionH relativeFrom="page">
                  <wp:posOffset>-203542</wp:posOffset>
                </wp:positionH>
                <wp:positionV relativeFrom="topMargin">
                  <wp:posOffset>222592</wp:posOffset>
                </wp:positionV>
                <wp:extent cx="8133080" cy="822960"/>
                <wp:effectExtent l="0" t="0" r="20320" b="18415"/>
                <wp:wrapNone/>
                <wp:docPr id="34" name="Прямоугольник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33080" cy="822960"/>
                        </a:xfrm>
                        <a:prstGeom prst="rect">
                          <a:avLst/>
                        </a:prstGeom>
                        <a:solidFill>
                          <a:schemeClr val="accent5"/>
                        </a:solidFill>
                        <a:ln w="9525">
                          <a:solidFill>
                            <a:schemeClr val="accent1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topMargin">
                  <wp14:pctHeight>90000</wp14:pctHeight>
                </wp14:sizeRelV>
              </wp:anchor>
            </w:drawing>
          </mc:Choice>
          <mc:Fallback>
            <w:pict>
              <v:rect id="Прямоугольник 3" o:spid="_x0000_s1026" style="position:absolute;margin-left:-16.05pt;margin-top:17.55pt;width:640.4pt;height:64.8pt;z-index:251723776;visibility:visible;mso-wrap-style:square;mso-width-percent:0;mso-height-percent:900;mso-wrap-distance-left:9pt;mso-wrap-distance-top:0;mso-wrap-distance-right:9pt;mso-wrap-distance-bottom:0;mso-position-horizontal:absolute;mso-position-horizontal-relative:page;mso-position-vertical:absolute;mso-position-vertical-relative:top-margin-area;mso-width-percent:0;mso-height-percent:900;mso-width-relative:page;mso-height-relative:top-margin-area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" o:allowincell="f" fillcolor="#4bacc6 [3208]" strokecolor="#4f81bd [3204]">
                <w10:wrap anchorx="page" anchory="margin"/>
              </v:rect>
            </w:pict>
          </mc:Fallback>
        </mc:AlternateContent>
      </w:r>
    </w:p>
    <w:sectPr w:rsidR="009E2E90" w:rsidRPr="009E2E90" w:rsidSect="00266AFE">
      <w:type w:val="continuous"/>
      <w:pgSz w:w="11906" w:h="16838"/>
      <w:pgMar w:top="1134" w:right="566" w:bottom="1701" w:left="993" w:header="708" w:footer="708" w:gutter="0"/>
      <w:pgNumType w:start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BaskervilleBT-Roman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31AA5"/>
    <w:multiLevelType w:val="hybridMultilevel"/>
    <w:tmpl w:val="FE220FB2"/>
    <w:lvl w:ilvl="0" w:tplc="91A4AB44">
      <w:start w:val="1"/>
      <w:numFmt w:val="bullet"/>
      <w:lvlText w:val="−"/>
      <w:lvlJc w:val="left"/>
      <w:pPr>
        <w:ind w:left="720" w:hanging="360"/>
      </w:pPr>
      <w:rPr>
        <w:rFonts w:ascii="BaskervilleBT-Roman" w:eastAsia="BaskervilleBT-Roman" w:hAnsiTheme="minorHAnsi" w:cs="BaskervilleBT-Roma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7C4D"/>
    <w:rsid w:val="00041C91"/>
    <w:rsid w:val="000D57D7"/>
    <w:rsid w:val="001C5628"/>
    <w:rsid w:val="001E3E04"/>
    <w:rsid w:val="0026499F"/>
    <w:rsid w:val="00266AFE"/>
    <w:rsid w:val="002812BC"/>
    <w:rsid w:val="003071AD"/>
    <w:rsid w:val="003C49E3"/>
    <w:rsid w:val="004D4D54"/>
    <w:rsid w:val="005502AF"/>
    <w:rsid w:val="0062158F"/>
    <w:rsid w:val="007C69D9"/>
    <w:rsid w:val="008146BE"/>
    <w:rsid w:val="008412F7"/>
    <w:rsid w:val="009D20CF"/>
    <w:rsid w:val="009E2E90"/>
    <w:rsid w:val="00B12516"/>
    <w:rsid w:val="00B62911"/>
    <w:rsid w:val="00BC7941"/>
    <w:rsid w:val="00C844F5"/>
    <w:rsid w:val="00D25070"/>
    <w:rsid w:val="00DD7C4D"/>
    <w:rsid w:val="00E74EB9"/>
    <w:rsid w:val="00E93559"/>
    <w:rsid w:val="00EC36B9"/>
    <w:rsid w:val="00F2583B"/>
    <w:rsid w:val="00FB0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20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9D20CF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D20CF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D20CF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D20CF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D20CF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D20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D20CF"/>
    <w:rPr>
      <w:rFonts w:ascii="Tahoma" w:hAnsi="Tahoma" w:cs="Tahoma"/>
      <w:sz w:val="16"/>
      <w:szCs w:val="16"/>
    </w:rPr>
  </w:style>
  <w:style w:type="paragraph" w:styleId="ab">
    <w:name w:val="No Spacing"/>
    <w:link w:val="ac"/>
    <w:uiPriority w:val="1"/>
    <w:qFormat/>
    <w:rsid w:val="009D20CF"/>
    <w:pPr>
      <w:spacing w:after="0" w:line="240" w:lineRule="auto"/>
    </w:pPr>
    <w:rPr>
      <w:rFonts w:eastAsiaTheme="minorEastAsia"/>
      <w:lang w:eastAsia="ru-RU"/>
    </w:rPr>
  </w:style>
  <w:style w:type="character" w:customStyle="1" w:styleId="ac">
    <w:name w:val="Без интервала Знак"/>
    <w:basedOn w:val="a0"/>
    <w:link w:val="ab"/>
    <w:uiPriority w:val="1"/>
    <w:rsid w:val="009D20CF"/>
    <w:rPr>
      <w:rFonts w:eastAsiaTheme="minorEastAsia"/>
      <w:lang w:eastAsia="ru-RU"/>
    </w:rPr>
  </w:style>
  <w:style w:type="paragraph" w:styleId="ad">
    <w:name w:val="List Paragraph"/>
    <w:basedOn w:val="a"/>
    <w:uiPriority w:val="34"/>
    <w:qFormat/>
    <w:rsid w:val="009D20C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D20C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annotation reference"/>
    <w:basedOn w:val="a0"/>
    <w:uiPriority w:val="99"/>
    <w:semiHidden/>
    <w:unhideWhenUsed/>
    <w:rsid w:val="009D20CF"/>
    <w:rPr>
      <w:sz w:val="16"/>
      <w:szCs w:val="16"/>
    </w:rPr>
  </w:style>
  <w:style w:type="paragraph" w:styleId="a5">
    <w:name w:val="annotation text"/>
    <w:basedOn w:val="a"/>
    <w:link w:val="a6"/>
    <w:uiPriority w:val="99"/>
    <w:semiHidden/>
    <w:unhideWhenUsed/>
    <w:rsid w:val="009D20CF"/>
    <w:pPr>
      <w:spacing w:line="240" w:lineRule="auto"/>
    </w:pPr>
    <w:rPr>
      <w:sz w:val="20"/>
      <w:szCs w:val="20"/>
    </w:rPr>
  </w:style>
  <w:style w:type="character" w:customStyle="1" w:styleId="a6">
    <w:name w:val="Текст примечания Знак"/>
    <w:basedOn w:val="a0"/>
    <w:link w:val="a5"/>
    <w:uiPriority w:val="99"/>
    <w:semiHidden/>
    <w:rsid w:val="009D20CF"/>
    <w:rPr>
      <w:sz w:val="20"/>
      <w:szCs w:val="20"/>
    </w:rPr>
  </w:style>
  <w:style w:type="paragraph" w:styleId="a7">
    <w:name w:val="annotation subject"/>
    <w:basedOn w:val="a5"/>
    <w:next w:val="a5"/>
    <w:link w:val="a8"/>
    <w:uiPriority w:val="99"/>
    <w:semiHidden/>
    <w:unhideWhenUsed/>
    <w:rsid w:val="009D20CF"/>
    <w:rPr>
      <w:b/>
      <w:bCs/>
    </w:rPr>
  </w:style>
  <w:style w:type="character" w:customStyle="1" w:styleId="a8">
    <w:name w:val="Тема примечания Знак"/>
    <w:basedOn w:val="a6"/>
    <w:link w:val="a7"/>
    <w:uiPriority w:val="99"/>
    <w:semiHidden/>
    <w:rsid w:val="009D20CF"/>
    <w:rPr>
      <w:b/>
      <w:bCs/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9D20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9D20CF"/>
    <w:rPr>
      <w:rFonts w:ascii="Tahoma" w:hAnsi="Tahoma" w:cs="Tahoma"/>
      <w:sz w:val="16"/>
      <w:szCs w:val="16"/>
    </w:rPr>
  </w:style>
  <w:style w:type="paragraph" w:styleId="ab">
    <w:name w:val="No Spacing"/>
    <w:link w:val="ac"/>
    <w:uiPriority w:val="1"/>
    <w:qFormat/>
    <w:rsid w:val="009D20CF"/>
    <w:pPr>
      <w:spacing w:after="0" w:line="240" w:lineRule="auto"/>
    </w:pPr>
    <w:rPr>
      <w:rFonts w:eastAsiaTheme="minorEastAsia"/>
      <w:lang w:eastAsia="ru-RU"/>
    </w:rPr>
  </w:style>
  <w:style w:type="character" w:customStyle="1" w:styleId="ac">
    <w:name w:val="Без интервала Знак"/>
    <w:basedOn w:val="a0"/>
    <w:link w:val="ab"/>
    <w:uiPriority w:val="1"/>
    <w:rsid w:val="009D20CF"/>
    <w:rPr>
      <w:rFonts w:eastAsiaTheme="minorEastAsia"/>
      <w:lang w:eastAsia="ru-RU"/>
    </w:rPr>
  </w:style>
  <w:style w:type="paragraph" w:styleId="ad">
    <w:name w:val="List Paragraph"/>
    <w:basedOn w:val="a"/>
    <w:uiPriority w:val="34"/>
    <w:qFormat/>
    <w:rsid w:val="009D20C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microsoft.com/office/2007/relationships/stylesWithEffects" Target="stylesWithEffect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− Беззаконным закон не писан (т.е. закон не соблюдается теми, кто его не признает). − Без закона нет ни преступления, ни наказания (древнеримская).− В каком народе живешь, такого обычая и держишься (русская, итальянская).− Если бы не закон, не было бы и преступника (т.е. преступление определяется на основании норм закона).− Закон всегда на стороне богатого (белорусская).− Закон – не игрушка.− Закон движется на золотых колесах(т.е. он требует финансового сопровождения; американская, США).− Закон – паутина: крупные мухи проскакивают, а мелкие увязают в ней (классовая сущность права; США).− Закон – тайга, медведь – прокурор.− Закон что дышло – куда повернул, туда и вышло.− Закон что столб – перепрыгнуть нельзя, отойти можно.− Закон назад не действует (не пишется)(т.е. не имеет обратной силы).− Закон не кол – не обтешешь (о незыблемости закона).− Закон не убедителен, если не может наказать (английская).− Закон переступить нельзя, а обойти можно.− Закону следовать всякому пристойно.− Законы – миротворцы, да законники крючкотворцы.− Законы святы, да законники (судьи) супостаты.− Какая искусная сеть – закон (немецкая).− Кто законы пишет, тот их и ломает.− Н а счастье нет закона (т.е. счастье не обеспечивается законом).− Наглого обычая не переменишь (т.е. дурные обычаи весьма живучи).− Не будь закона, не стало бы греха.− Не знаешь, как поступить, – поступай по закону.− Неведением закона нельзя оправдываться.− Новый царь – новое и право.− Нужда свой закон пишет.− Обычай старше закона.− По закону и обман.− Прав не тот, кто прав, а тот, у кого больше прав (беззаконие сильных мира сего).− Хорошие законы – основы государства(английская).− Хорошие законы приводят к социальной справедливости (английская).− Что город – то норов, что деревня – то обычай.− Что мне законы – были бы судья знакомы.− Что стыдно и грешно, то в обычай вошло (о приносимых со стороны поветриях и нравах).Введите название организации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95F68A-F8F3-4B56-B92D-8149812EC3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9</Pages>
  <Words>1960</Words>
  <Characters>11178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Юридические пословицы  и поговорки             в правовой практике русского народа</vt:lpstr>
    </vt:vector>
  </TitlesOfParts>
  <Company/>
  <LinksUpToDate>false</LinksUpToDate>
  <CharactersWithSpaces>13112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Юридические пословицы  и поговорки             в правовой практике русского народа</dc:title>
  <dc:subject>2. Обычаи, закон, право.</dc:subject>
  <dc:creator>Фортуна Елена Ивановна</dc:creator>
  <cp:keywords/>
  <dc:description/>
  <cp:lastModifiedBy>Головатюк Вера Тимофеевна</cp:lastModifiedBy>
  <cp:revision>6</cp:revision>
  <dcterms:created xsi:type="dcterms:W3CDTF">2016-10-10T12:22:00Z</dcterms:created>
  <dcterms:modified xsi:type="dcterms:W3CDTF">2016-11-11T10:12:00Z</dcterms:modified>
</cp:coreProperties>
</file>